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1113">
      <w:pPr>
        <w:rPr>
          <w:rStyle w:val="a3"/>
          <w:rFonts w:ascii="Helvetica" w:eastAsia="Times New Roman" w:hAnsi="Helvetica" w:cs="Helvetica"/>
          <w:color w:val="202020"/>
          <w:sz w:val="27"/>
          <w:szCs w:val="27"/>
        </w:rPr>
      </w:pPr>
      <w:r>
        <w:rPr>
          <w:rStyle w:val="a3"/>
          <w:rFonts w:ascii="Helvetica" w:eastAsia="Times New Roman" w:hAnsi="Helvetica" w:cs="Helvetica"/>
          <w:color w:val="202020"/>
          <w:sz w:val="27"/>
          <w:szCs w:val="27"/>
        </w:rPr>
        <w:t xml:space="preserve">                           ΔΕΛΤΙΟ ΤΥΠΟΥ 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br/>
      </w:r>
      <w:r>
        <w:rPr>
          <w:rStyle w:val="a3"/>
          <w:rFonts w:ascii="Helvetica" w:eastAsia="Times New Roman" w:hAnsi="Helvetica" w:cs="Helvetica"/>
          <w:color w:val="202020"/>
          <w:sz w:val="27"/>
          <w:szCs w:val="27"/>
        </w:rPr>
        <w:t>Ημέρα Καριέρας από το Τμήμα ΗΜΜΥ (ΠΑ.ΠΕΛ.) και το ΕΠΠ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br/>
      </w:r>
      <w:r>
        <w:rPr>
          <w:rStyle w:val="a3"/>
          <w:rFonts w:ascii="Helvetica" w:eastAsia="Times New Roman" w:hAnsi="Helvetica" w:cs="Helvetica"/>
          <w:color w:val="202020"/>
          <w:sz w:val="27"/>
          <w:szCs w:val="27"/>
        </w:rPr>
        <w:t>Παρασκευή 20 Μαΐου 2022 </w:t>
      </w:r>
    </w:p>
    <w:p w:rsidR="003B1113" w:rsidRDefault="003B1113">
      <w:pPr>
        <w:rPr>
          <w:rStyle w:val="a3"/>
          <w:rFonts w:ascii="Helvetica" w:eastAsia="Times New Roman" w:hAnsi="Helvetica" w:cs="Helvetica"/>
          <w:color w:val="202020"/>
          <w:sz w:val="27"/>
          <w:szCs w:val="27"/>
        </w:rPr>
      </w:pPr>
    </w:p>
    <w:p w:rsidR="003B1113" w:rsidRDefault="003B1113">
      <w:pPr>
        <w:rPr>
          <w:rStyle w:val="a3"/>
          <w:rFonts w:ascii="Helvetica" w:eastAsia="Times New Roman" w:hAnsi="Helvetica" w:cs="Helvetica"/>
          <w:color w:val="202020"/>
          <w:sz w:val="27"/>
          <w:szCs w:val="27"/>
        </w:rPr>
      </w:pPr>
    </w:p>
    <w:p w:rsidR="003B1113" w:rsidRDefault="003B1113" w:rsidP="003B1113">
      <w:pPr>
        <w:spacing w:line="360" w:lineRule="atLeast"/>
        <w:jc w:val="both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  <w:sz w:val="20"/>
          <w:szCs w:val="20"/>
        </w:rPr>
        <w:t>Το</w:t>
      </w:r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hyperlink r:id="rId5" w:tgtFrame="_blank" w:history="1">
        <w:r>
          <w:rPr>
            <w:rStyle w:val="-"/>
            <w:rFonts w:ascii="Helvetica" w:eastAsia="Times New Roman" w:hAnsi="Helvetica" w:cs="Helvetica"/>
            <w:b/>
            <w:bCs/>
            <w:color w:val="007C89"/>
            <w:sz w:val="20"/>
            <w:szCs w:val="20"/>
          </w:rPr>
          <w:t>Επιστημονικό Πάρκο Πατρών</w:t>
        </w:r>
      </w:hyperlink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t>συνεργάζεται με το</w:t>
      </w:r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hyperlink r:id="rId6" w:history="1">
        <w:r>
          <w:rPr>
            <w:rStyle w:val="-"/>
            <w:rFonts w:ascii="Helvetica" w:eastAsia="Times New Roman" w:hAnsi="Helvetica" w:cs="Helvetica"/>
            <w:b/>
            <w:bCs/>
            <w:color w:val="007C89"/>
            <w:sz w:val="20"/>
            <w:szCs w:val="20"/>
          </w:rPr>
          <w:t>Τμήμα Ηλεκτρολόγων Μηχανικών και Μηχανικών Υπολογιστών</w:t>
        </w:r>
      </w:hyperlink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t>(HMMY) του</w:t>
      </w:r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hyperlink r:id="rId7" w:history="1">
        <w:r>
          <w:rPr>
            <w:rStyle w:val="-"/>
            <w:rFonts w:ascii="Helvetica" w:eastAsia="Times New Roman" w:hAnsi="Helvetica" w:cs="Helvetica"/>
            <w:b/>
            <w:bCs/>
            <w:color w:val="007C89"/>
            <w:sz w:val="20"/>
            <w:szCs w:val="20"/>
          </w:rPr>
          <w:t>Πανεπιστημίου Πελοποννήσου</w:t>
        </w:r>
      </w:hyperlink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t>(ΠΑ.ΠΕΛ.) και με το</w:t>
      </w:r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hyperlink r:id="rId8" w:history="1">
        <w:r>
          <w:rPr>
            <w:rStyle w:val="-"/>
            <w:rFonts w:ascii="Helvetica" w:eastAsia="Times New Roman" w:hAnsi="Helvetica" w:cs="Helvetica"/>
            <w:b/>
            <w:bCs/>
            <w:color w:val="007C89"/>
            <w:sz w:val="20"/>
            <w:szCs w:val="20"/>
          </w:rPr>
          <w:t xml:space="preserve">IEEE Student </w:t>
        </w:r>
        <w:proofErr w:type="spellStart"/>
        <w:r>
          <w:rPr>
            <w:rStyle w:val="-"/>
            <w:rFonts w:ascii="Helvetica" w:eastAsia="Times New Roman" w:hAnsi="Helvetica" w:cs="Helvetica"/>
            <w:b/>
            <w:bCs/>
            <w:color w:val="007C89"/>
            <w:sz w:val="20"/>
            <w:szCs w:val="20"/>
          </w:rPr>
          <w:t>Branch</w:t>
        </w:r>
        <w:proofErr w:type="spellEnd"/>
      </w:hyperlink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t>του ΠΑ.ΠΕΛ. για τη διοργάνωση της εκδήλωσης Ημέρα Καριέρας, την</w:t>
      </w:r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r>
        <w:rPr>
          <w:rStyle w:val="a3"/>
          <w:rFonts w:ascii="Helvetica" w:eastAsia="Times New Roman" w:hAnsi="Helvetica" w:cs="Helvetica"/>
          <w:color w:val="202020"/>
          <w:sz w:val="20"/>
          <w:szCs w:val="20"/>
        </w:rPr>
        <w:t>Παρασκευή 20 Μαΐου</w:t>
      </w:r>
      <w:r>
        <w:rPr>
          <w:rStyle w:val="apple-converted-space"/>
          <w:rFonts w:ascii="Helvetica" w:eastAsia="Times New Roman" w:hAnsi="Helvetica" w:cs="Helvetica"/>
          <w:b/>
          <w:bCs/>
          <w:color w:val="202020"/>
          <w:sz w:val="20"/>
          <w:szCs w:val="20"/>
        </w:rPr>
        <w:t> 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t>και ώρα</w:t>
      </w:r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r>
        <w:rPr>
          <w:rStyle w:val="a3"/>
          <w:rFonts w:ascii="Helvetica" w:eastAsia="Times New Roman" w:hAnsi="Helvetica" w:cs="Helvetica"/>
          <w:color w:val="202020"/>
          <w:sz w:val="20"/>
          <w:szCs w:val="20"/>
        </w:rPr>
        <w:t>10:00 – 15:00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t>.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br/>
      </w:r>
      <w:r>
        <w:rPr>
          <w:rFonts w:ascii="Helvetica" w:eastAsia="Times New Roman" w:hAnsi="Helvetica" w:cs="Helvetica"/>
          <w:color w:val="202020"/>
          <w:sz w:val="20"/>
          <w:szCs w:val="20"/>
        </w:rPr>
        <w:br/>
        <w:t>Με στόχο τη</w:t>
      </w:r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r>
        <w:rPr>
          <w:rStyle w:val="a3"/>
          <w:rFonts w:ascii="Helvetica" w:eastAsia="Times New Roman" w:hAnsi="Helvetica" w:cs="Helvetica"/>
          <w:color w:val="202020"/>
          <w:sz w:val="20"/>
          <w:szCs w:val="20"/>
        </w:rPr>
        <w:t>διασύνδεση</w:t>
      </w:r>
      <w:r>
        <w:rPr>
          <w:rStyle w:val="apple-converted-space"/>
          <w:rFonts w:ascii="Helvetica" w:eastAsia="Times New Roman" w:hAnsi="Helvetica" w:cs="Helvetica"/>
          <w:b/>
          <w:bCs/>
          <w:color w:val="202020"/>
          <w:sz w:val="20"/>
          <w:szCs w:val="20"/>
        </w:rPr>
        <w:t> 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t>των φοιτητών και αποφοίτων του Τμήματος ΗΜΜΥ αλλά και λοιπών</w:t>
      </w:r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r>
        <w:rPr>
          <w:rStyle w:val="a3"/>
          <w:rFonts w:ascii="Helvetica" w:eastAsia="Times New Roman" w:hAnsi="Helvetica" w:cs="Helvetica"/>
          <w:color w:val="202020"/>
          <w:sz w:val="20"/>
          <w:szCs w:val="20"/>
        </w:rPr>
        <w:t>αποφοίτων ηλεκτρολόγων μηχανικών, μηχανικών υπολογιστών και ειδικών πληροφορικής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t>, με την αγορά εργασίας, η εκδήλωση, που θα πραγματοποιηθεί στις</w:t>
      </w:r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r>
        <w:rPr>
          <w:rStyle w:val="a3"/>
          <w:rFonts w:ascii="Helvetica" w:eastAsia="Times New Roman" w:hAnsi="Helvetica" w:cs="Helvetica"/>
          <w:color w:val="202020"/>
          <w:sz w:val="20"/>
          <w:szCs w:val="20"/>
        </w:rPr>
        <w:t>εγκαταστάσεις του ΕΠΠ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t>, θα φιλοξενήσει εκπροσώπους μεγάλων εταιρειών παγκόσμιας εμβέλειας, αλλά και επιτυχημένων νεοφυών επιχειρήσεων, επιστήμονες και συμβούλους σταδιοδρομίας, καθώς και εκπροσώπους πλατφορμών και κόμβων ενίσχυσης της νεανικής καινοτόμου επιχειρηματικότητας.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br/>
        <w:t>Μέσα από ενδιαφέρουσες ομιλίες σχετικά με:</w:t>
      </w:r>
    </w:p>
    <w:p w:rsidR="003B1113" w:rsidRDefault="003B1113" w:rsidP="003B111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  <w:sz w:val="20"/>
          <w:szCs w:val="20"/>
        </w:rPr>
        <w:t>τις νέες τάσεις στην αγορά εργασίας στα αντικείμενα των νέων τεχνολογιών</w:t>
      </w:r>
    </w:p>
    <w:p w:rsidR="003B1113" w:rsidRDefault="003B1113" w:rsidP="003B111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  <w:sz w:val="20"/>
          <w:szCs w:val="20"/>
        </w:rPr>
        <w:t>τις δεξιότητες που χρειάζεται να έχει κάθε υποψήφιος εργαζόμενος σε εταιρείες του τοπικού οικοσυστήματος, αλλά και σε εταιρείες παγκόσμιου βεληνεκούς</w:t>
      </w:r>
    </w:p>
    <w:p w:rsidR="003B1113" w:rsidRDefault="003B1113" w:rsidP="003B111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  <w:sz w:val="20"/>
          <w:szCs w:val="20"/>
        </w:rPr>
        <w:t>τη σωστή προετοιμασία βιογραφικού και των πρώτων επαγγελματικών συνεντεύξεων</w:t>
      </w:r>
    </w:p>
    <w:p w:rsidR="003B1113" w:rsidRDefault="003B1113" w:rsidP="003B111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  <w:sz w:val="20"/>
          <w:szCs w:val="20"/>
        </w:rPr>
        <w:t>τις ανοικτές θέσεις εργασίας και ευκαιρίες απασχόλησης σε τοπικές επιχειρήσεις</w:t>
      </w:r>
    </w:p>
    <w:p w:rsidR="003B1113" w:rsidRDefault="003B1113" w:rsidP="003B111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  <w:sz w:val="20"/>
          <w:szCs w:val="20"/>
        </w:rPr>
        <w:t>τις επιλογές και τα βήματα της νεοφυούς νεανικής επιχειρηματικότητας</w:t>
      </w:r>
    </w:p>
    <w:p w:rsidR="003B1113" w:rsidRDefault="003B1113" w:rsidP="003B1113">
      <w:r>
        <w:rPr>
          <w:rFonts w:ascii="Helvetica" w:eastAsia="Times New Roman" w:hAnsi="Helvetica" w:cs="Helvetica"/>
          <w:color w:val="202020"/>
          <w:sz w:val="20"/>
          <w:szCs w:val="20"/>
        </w:rPr>
        <w:t>η Ημέρα Καριέρας φιλοδοξεί να αποτελέσει το απόλυτο σημείο συνάντησης και δικτύωσης των αποφοίτων ενός κλάδου που έχει τη μεγαλύτερη ζήτηση με ορισμένες από τις κορυφαίες εταιρείες.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br/>
      </w:r>
      <w:r>
        <w:rPr>
          <w:rFonts w:ascii="Helvetica" w:eastAsia="Times New Roman" w:hAnsi="Helvetica" w:cs="Helvetica"/>
          <w:color w:val="202020"/>
          <w:sz w:val="20"/>
          <w:szCs w:val="20"/>
        </w:rPr>
        <w:br/>
        <w:t>Στο πλαίσιο της εκδήλωσης, οι απόφοιτοι θα έχουν την ευκαιρία να υποβάλλουν βιογραφικά και να δώσουν σύντομες συνεντεύξεις σε εκπροσώπους εταιρειών.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br/>
      </w:r>
      <w:r>
        <w:rPr>
          <w:rFonts w:ascii="Helvetica" w:eastAsia="Times New Roman" w:hAnsi="Helvetica" w:cs="Helvetica"/>
          <w:color w:val="202020"/>
          <w:sz w:val="20"/>
          <w:szCs w:val="20"/>
        </w:rPr>
        <w:br/>
        <w:t>Οι απόφοιτοι Τμημάτων ηλεκτρολόγων μηχανικών, μηχανικών υπολογιστών και πληροφορικής, μπορούν να δηλώνουν τη συμμετοχή τους στην εκδήλωση υποβάλλοντας προαιρετικά το βιογραφικό τους</w:t>
      </w:r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hyperlink r:id="rId9" w:history="1">
        <w:r>
          <w:rPr>
            <w:rStyle w:val="-"/>
            <w:rFonts w:ascii="Helvetica" w:eastAsia="Times New Roman" w:hAnsi="Helvetica" w:cs="Helvetica"/>
            <w:b/>
            <w:bCs/>
            <w:color w:val="007C89"/>
            <w:sz w:val="20"/>
            <w:szCs w:val="20"/>
          </w:rPr>
          <w:t>εδώ</w:t>
        </w:r>
      </w:hyperlink>
      <w:r>
        <w:rPr>
          <w:rFonts w:ascii="Helvetica" w:eastAsia="Times New Roman" w:hAnsi="Helvetica" w:cs="Helvetica"/>
          <w:color w:val="202020"/>
          <w:sz w:val="20"/>
          <w:szCs w:val="20"/>
        </w:rPr>
        <w:t>, καθώς και να ενημερώνονται για τις ανοικτές θέσεις εργασίας</w:t>
      </w:r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hyperlink r:id="rId10" w:history="1">
        <w:r>
          <w:rPr>
            <w:rStyle w:val="-"/>
            <w:rFonts w:ascii="Helvetica" w:eastAsia="Times New Roman" w:hAnsi="Helvetica" w:cs="Helvetica"/>
            <w:b/>
            <w:bCs/>
            <w:color w:val="007C89"/>
            <w:sz w:val="20"/>
            <w:szCs w:val="20"/>
          </w:rPr>
          <w:t>εδώ</w:t>
        </w:r>
      </w:hyperlink>
      <w:r>
        <w:rPr>
          <w:rFonts w:ascii="Helvetica" w:eastAsia="Times New Roman" w:hAnsi="Helvetica" w:cs="Helvetica"/>
          <w:color w:val="202020"/>
          <w:sz w:val="20"/>
          <w:szCs w:val="20"/>
        </w:rPr>
        <w:t>.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br/>
      </w:r>
      <w:r>
        <w:rPr>
          <w:rFonts w:ascii="Helvetica" w:eastAsia="Times New Roman" w:hAnsi="Helvetica" w:cs="Helvetica"/>
          <w:color w:val="202020"/>
          <w:sz w:val="20"/>
          <w:szCs w:val="20"/>
        </w:rPr>
        <w:br/>
        <w:t>Για τη διευκόλυνση της προσέλευσης των αποφοίτων στο Επιστημονικό Πάρκο Πατρών στο</w:t>
      </w:r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hyperlink r:id="rId11" w:history="1">
        <w:r>
          <w:rPr>
            <w:rStyle w:val="-"/>
            <w:rFonts w:ascii="Helvetica" w:eastAsia="Times New Roman" w:hAnsi="Helvetica" w:cs="Helvetica"/>
            <w:b/>
            <w:bCs/>
            <w:color w:val="007C89"/>
            <w:sz w:val="20"/>
            <w:szCs w:val="20"/>
          </w:rPr>
          <w:t>Πλατάνι Ρίου</w:t>
        </w:r>
      </w:hyperlink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t xml:space="preserve">θα υπάρχουν δρομολόγια του αστικού ΚΤΕΛ, για να εξυπηρετήσουν τη 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lastRenderedPageBreak/>
        <w:t>μετακίνησή τους από το Ρίο μέχρι το Πλατάνι. Το πρόγραμμα των δρομολογίων θα ανακοινωθεί σύντομα στην ιστοσελίδα του</w:t>
      </w:r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hyperlink r:id="rId12" w:history="1">
        <w:r>
          <w:rPr>
            <w:rStyle w:val="-"/>
            <w:rFonts w:ascii="Helvetica" w:eastAsia="Times New Roman" w:hAnsi="Helvetica" w:cs="Helvetica"/>
            <w:b/>
            <w:bCs/>
            <w:color w:val="007C89"/>
            <w:sz w:val="20"/>
            <w:szCs w:val="20"/>
          </w:rPr>
          <w:t>ΕΠΠ</w:t>
        </w:r>
      </w:hyperlink>
      <w:hyperlink r:id="rId13" w:tgtFrame="_blank" w:history="1">
        <w:r>
          <w:rPr>
            <w:rStyle w:val="apple-converted-space"/>
            <w:rFonts w:ascii="Helvetica" w:eastAsia="Times New Roman" w:hAnsi="Helvetica" w:cs="Helvetica"/>
            <w:b/>
            <w:bCs/>
            <w:color w:val="007C89"/>
            <w:sz w:val="20"/>
            <w:szCs w:val="20"/>
          </w:rPr>
          <w:t> </w:t>
        </w:r>
      </w:hyperlink>
      <w:r>
        <w:rPr>
          <w:rFonts w:ascii="Helvetica" w:eastAsia="Times New Roman" w:hAnsi="Helvetica" w:cs="Helvetica"/>
          <w:color w:val="202020"/>
          <w:sz w:val="20"/>
          <w:szCs w:val="20"/>
        </w:rPr>
        <w:t>και του</w:t>
      </w:r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hyperlink r:id="rId14" w:history="1">
        <w:r>
          <w:rPr>
            <w:rStyle w:val="-"/>
            <w:rFonts w:ascii="Helvetica" w:eastAsia="Times New Roman" w:hAnsi="Helvetica" w:cs="Helvetica"/>
            <w:b/>
            <w:bCs/>
            <w:color w:val="007C89"/>
            <w:sz w:val="20"/>
            <w:szCs w:val="20"/>
          </w:rPr>
          <w:t>Τμήματος ΗΜΜΥ</w:t>
        </w:r>
      </w:hyperlink>
      <w:r>
        <w:rPr>
          <w:rStyle w:val="apple-converted-space"/>
          <w:rFonts w:ascii="Helvetica" w:eastAsia="Times New Roman" w:hAnsi="Helvetica" w:cs="Helvetica"/>
          <w:color w:val="202020"/>
          <w:sz w:val="20"/>
          <w:szCs w:val="20"/>
        </w:rPr>
        <w:t> </w:t>
      </w:r>
      <w:r>
        <w:rPr>
          <w:rFonts w:ascii="Helvetica" w:eastAsia="Times New Roman" w:hAnsi="Helvetica" w:cs="Helvetica"/>
          <w:color w:val="202020"/>
          <w:sz w:val="20"/>
          <w:szCs w:val="20"/>
        </w:rPr>
        <w:t>(ΠΑ.ΠΕΛ.).</w:t>
      </w:r>
    </w:p>
    <w:sectPr w:rsidR="003B11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CCA"/>
    <w:multiLevelType w:val="multilevel"/>
    <w:tmpl w:val="B15A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1113"/>
    <w:rsid w:val="003B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1113"/>
    <w:rPr>
      <w:b/>
      <w:bCs/>
    </w:rPr>
  </w:style>
  <w:style w:type="character" w:styleId="-">
    <w:name w:val="Hyperlink"/>
    <w:basedOn w:val="a0"/>
    <w:uiPriority w:val="99"/>
    <w:semiHidden/>
    <w:unhideWhenUsed/>
    <w:rsid w:val="003B11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1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p.us18.list-manage.com/track/click?u=e5fa6be3e2d18fc254f676b15&amp;id=cba6f7f24a&amp;e=e08c2f144a" TargetMode="External"/><Relationship Id="rId13" Type="http://schemas.openxmlformats.org/officeDocument/2006/relationships/hyperlink" Target="https://psp.us18.list-manage.com/track/click?u=e5fa6be3e2d18fc254f676b15&amp;id=dee4f6564d&amp;e=e08c2f14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p.us18.list-manage.com/track/click?u=e5fa6be3e2d18fc254f676b15&amp;id=9463e44835&amp;e=e08c2f144a" TargetMode="External"/><Relationship Id="rId12" Type="http://schemas.openxmlformats.org/officeDocument/2006/relationships/hyperlink" Target="https://psp.us18.list-manage.com/track/click?u=e5fa6be3e2d18fc254f676b15&amp;id=66797cdbe0&amp;e=e08c2f144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sp.us18.list-manage.com/track/click?u=e5fa6be3e2d18fc254f676b15&amp;id=a4cdbe3a66&amp;e=e08c2f144a" TargetMode="External"/><Relationship Id="rId11" Type="http://schemas.openxmlformats.org/officeDocument/2006/relationships/hyperlink" Target="https://psp.us18.list-manage.com/track/click?u=e5fa6be3e2d18fc254f676b15&amp;id=01b14a5a6f&amp;e=e08c2f144a" TargetMode="External"/><Relationship Id="rId5" Type="http://schemas.openxmlformats.org/officeDocument/2006/relationships/hyperlink" Target="https://psp.us18.list-manage.com/track/click?u=e5fa6be3e2d18fc254f676b15&amp;id=7b17a7c45e&amp;e=e08c2f144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sp.us18.list-manage.com/track/click?u=e5fa6be3e2d18fc254f676b15&amp;id=09508184dd&amp;e=e08c2f14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p.us18.list-manage.com/track/click?u=e5fa6be3e2d18fc254f676b15&amp;id=bd3e765607&amp;e=e08c2f144a" TargetMode="External"/><Relationship Id="rId14" Type="http://schemas.openxmlformats.org/officeDocument/2006/relationships/hyperlink" Target="https://psp.us18.list-manage.com/track/click?u=e5fa6be3e2d18fc254f676b15&amp;id=925bf1edbf&amp;e=e08c2f144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2945</Characters>
  <Application>Microsoft Office Word</Application>
  <DocSecurity>0</DocSecurity>
  <Lines>24</Lines>
  <Paragraphs>6</Paragraphs>
  <ScaleCrop>false</ScaleCrop>
  <Company>Grizli777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2022-05-16T04:48:00Z</dcterms:created>
  <dcterms:modified xsi:type="dcterms:W3CDTF">2022-05-16T04:49:00Z</dcterms:modified>
</cp:coreProperties>
</file>