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52" w:rsidRDefault="00994D52" w:rsidP="00994D52">
      <w:pPr>
        <w:tabs>
          <w:tab w:val="left" w:pos="3405"/>
          <w:tab w:val="center" w:pos="4153"/>
        </w:tabs>
      </w:pPr>
      <w:r>
        <w:tab/>
      </w:r>
    </w:p>
    <w:p w:rsidR="00994D52" w:rsidRDefault="00994D52" w:rsidP="00994D52">
      <w:pPr>
        <w:tabs>
          <w:tab w:val="left" w:pos="3405"/>
          <w:tab w:val="center" w:pos="4153"/>
        </w:tabs>
      </w:pPr>
    </w:p>
    <w:p w:rsidR="00994D52" w:rsidRPr="00D60194" w:rsidRDefault="00994D52" w:rsidP="00994D52">
      <w:pPr>
        <w:tabs>
          <w:tab w:val="left" w:pos="3405"/>
          <w:tab w:val="center" w:pos="4153"/>
        </w:tabs>
        <w:rPr>
          <w:b/>
          <w:u w:val="single"/>
        </w:rPr>
      </w:pPr>
      <w:r>
        <w:tab/>
      </w:r>
      <w:r w:rsidRPr="00994D52">
        <w:rPr>
          <w:b/>
          <w:u w:val="single"/>
        </w:rPr>
        <w:t>Δελτίο Τύπου</w:t>
      </w:r>
    </w:p>
    <w:p w:rsidR="00D6490E" w:rsidRDefault="00D60194" w:rsidP="00986E90">
      <w:pPr>
        <w:tabs>
          <w:tab w:val="left" w:pos="3405"/>
          <w:tab w:val="center" w:pos="4153"/>
        </w:tabs>
        <w:spacing w:after="0" w:line="240" w:lineRule="auto"/>
        <w:jc w:val="center"/>
        <w:rPr>
          <w:b/>
        </w:rPr>
      </w:pPr>
      <w:r w:rsidRPr="00BC44E3">
        <w:rPr>
          <w:b/>
        </w:rPr>
        <w:t xml:space="preserve">Ξεκινά ο νέος </w:t>
      </w:r>
      <w:r w:rsidR="00986E90" w:rsidRPr="00BC44E3">
        <w:rPr>
          <w:b/>
        </w:rPr>
        <w:t xml:space="preserve">κύκλος </w:t>
      </w:r>
      <w:r w:rsidR="00D6490E">
        <w:rPr>
          <w:b/>
        </w:rPr>
        <w:t>του</w:t>
      </w:r>
      <w:r w:rsidRPr="00BC44E3">
        <w:rPr>
          <w:b/>
        </w:rPr>
        <w:t xml:space="preserve"> Ε-</w:t>
      </w:r>
      <w:r w:rsidRPr="00BC44E3">
        <w:rPr>
          <w:b/>
          <w:lang w:val="en-US"/>
        </w:rPr>
        <w:t>gnosis</w:t>
      </w:r>
      <w:r w:rsidRPr="00BC44E3">
        <w:rPr>
          <w:b/>
        </w:rPr>
        <w:t xml:space="preserve"> </w:t>
      </w:r>
      <w:r w:rsidR="00D6490E">
        <w:rPr>
          <w:b/>
        </w:rPr>
        <w:t xml:space="preserve">για </w:t>
      </w:r>
      <w:r w:rsidR="00986E90" w:rsidRPr="00BC44E3">
        <w:rPr>
          <w:b/>
        </w:rPr>
        <w:t>Δωρεάν μαθ</w:t>
      </w:r>
      <w:r w:rsidRPr="00BC44E3">
        <w:rPr>
          <w:b/>
        </w:rPr>
        <w:t xml:space="preserve">ήματα Αγγλικών </w:t>
      </w:r>
    </w:p>
    <w:p w:rsidR="00986E90" w:rsidRPr="00BC44E3" w:rsidRDefault="00D60194" w:rsidP="00986E90">
      <w:pPr>
        <w:tabs>
          <w:tab w:val="left" w:pos="3405"/>
          <w:tab w:val="center" w:pos="4153"/>
        </w:tabs>
        <w:spacing w:after="0" w:line="240" w:lineRule="auto"/>
        <w:jc w:val="center"/>
        <w:rPr>
          <w:b/>
        </w:rPr>
      </w:pPr>
      <w:r w:rsidRPr="00BC44E3">
        <w:rPr>
          <w:b/>
        </w:rPr>
        <w:t xml:space="preserve">&amp; </w:t>
      </w:r>
      <w:r w:rsidR="00D6490E">
        <w:rPr>
          <w:b/>
        </w:rPr>
        <w:t xml:space="preserve">ταχύρυθμα τμήματα </w:t>
      </w:r>
      <w:r w:rsidRPr="00BC44E3">
        <w:rPr>
          <w:b/>
        </w:rPr>
        <w:t xml:space="preserve">Η/Υ </w:t>
      </w:r>
      <w:r w:rsidR="00986E90" w:rsidRPr="00BC44E3">
        <w:rPr>
          <w:b/>
        </w:rPr>
        <w:t xml:space="preserve"> </w:t>
      </w:r>
    </w:p>
    <w:p w:rsidR="00D60194" w:rsidRPr="00986E90" w:rsidRDefault="00D60194" w:rsidP="00986E90">
      <w:pPr>
        <w:tabs>
          <w:tab w:val="left" w:pos="3405"/>
          <w:tab w:val="center" w:pos="4153"/>
        </w:tabs>
        <w:spacing w:after="0" w:line="240" w:lineRule="auto"/>
        <w:jc w:val="center"/>
        <w:rPr>
          <w:b/>
          <w:u w:val="single"/>
        </w:rPr>
      </w:pPr>
    </w:p>
    <w:p w:rsidR="00497481" w:rsidRDefault="00A12FA4" w:rsidP="00994D52">
      <w:pPr>
        <w:tabs>
          <w:tab w:val="left" w:pos="3405"/>
          <w:tab w:val="center" w:pos="4153"/>
        </w:tabs>
        <w:jc w:val="both"/>
      </w:pPr>
      <w:r>
        <w:t xml:space="preserve">Κόντρα στην αβεβαιότητα της </w:t>
      </w:r>
      <w:r w:rsidR="00497481">
        <w:t>εποχής</w:t>
      </w:r>
      <w:r w:rsidR="001E0BE1">
        <w:t xml:space="preserve">, </w:t>
      </w:r>
      <w:r w:rsidR="001E0BE1" w:rsidRPr="00F221FE">
        <w:rPr>
          <w:b/>
        </w:rPr>
        <w:t>επενδύοντας στην εκπαίδευση</w:t>
      </w:r>
      <w:r w:rsidR="001E0BE1">
        <w:t xml:space="preserve"> </w:t>
      </w:r>
      <w:r w:rsidR="00497481">
        <w:t xml:space="preserve"> και </w:t>
      </w:r>
      <w:r w:rsidR="001E0BE1">
        <w:t xml:space="preserve">επιθυμώντας </w:t>
      </w:r>
      <w:r w:rsidR="00497481">
        <w:t xml:space="preserve"> να στηρίξει τις </w:t>
      </w:r>
      <w:r w:rsidR="00497481" w:rsidRPr="00F221FE">
        <w:rPr>
          <w:b/>
        </w:rPr>
        <w:t>ευάλωτες ομάδες</w:t>
      </w:r>
      <w:r w:rsidR="001E0BE1" w:rsidRPr="00F221FE">
        <w:rPr>
          <w:b/>
        </w:rPr>
        <w:t xml:space="preserve"> του</w:t>
      </w:r>
      <w:r w:rsidR="00497481" w:rsidRPr="00F221FE">
        <w:rPr>
          <w:b/>
        </w:rPr>
        <w:t xml:space="preserve"> πληθυσμού</w:t>
      </w:r>
      <w:r w:rsidR="00D568F9">
        <w:rPr>
          <w:b/>
        </w:rPr>
        <w:t xml:space="preserve"> όπως φοιτητές</w:t>
      </w:r>
      <w:r w:rsidR="00D568F9" w:rsidRPr="00D568F9">
        <w:rPr>
          <w:b/>
        </w:rPr>
        <w:t xml:space="preserve"> </w:t>
      </w:r>
      <w:r w:rsidR="00497481">
        <w:t xml:space="preserve">, </w:t>
      </w:r>
      <w:r w:rsidR="001E0BE1">
        <w:t xml:space="preserve">η </w:t>
      </w:r>
      <w:r w:rsidR="00497481" w:rsidRPr="00F221FE">
        <w:rPr>
          <w:b/>
          <w:lang w:val="en-US"/>
        </w:rPr>
        <w:t>Equal</w:t>
      </w:r>
      <w:r w:rsidR="00497481" w:rsidRPr="00F221FE">
        <w:rPr>
          <w:b/>
        </w:rPr>
        <w:t xml:space="preserve"> </w:t>
      </w:r>
      <w:r w:rsidR="00497481" w:rsidRPr="00F221FE">
        <w:rPr>
          <w:b/>
          <w:lang w:val="en-US"/>
        </w:rPr>
        <w:t>Society</w:t>
      </w:r>
      <w:r w:rsidR="0006348B">
        <w:t xml:space="preserve"> </w:t>
      </w:r>
      <w:r w:rsidR="001E0BE1">
        <w:t>ανοίγει</w:t>
      </w:r>
      <w:r w:rsidR="0006348B">
        <w:t xml:space="preserve"> </w:t>
      </w:r>
      <w:r w:rsidR="00497481">
        <w:t xml:space="preserve">τον νέο κύκλο </w:t>
      </w:r>
      <w:r w:rsidR="0006348B">
        <w:t xml:space="preserve">του προγράμματος </w:t>
      </w:r>
      <w:r w:rsidR="0006348B" w:rsidRPr="0006348B">
        <w:t xml:space="preserve"> </w:t>
      </w:r>
      <w:r w:rsidR="0006348B" w:rsidRPr="00F221FE">
        <w:rPr>
          <w:b/>
          <w:lang w:val="en-US"/>
        </w:rPr>
        <w:t>E</w:t>
      </w:r>
      <w:r w:rsidR="0006348B" w:rsidRPr="00F221FE">
        <w:rPr>
          <w:b/>
        </w:rPr>
        <w:t>-</w:t>
      </w:r>
      <w:r w:rsidR="0006348B" w:rsidRPr="00F221FE">
        <w:rPr>
          <w:b/>
          <w:lang w:val="en-US"/>
        </w:rPr>
        <w:t>gnosis</w:t>
      </w:r>
      <w:r w:rsidR="001E0BE1">
        <w:t>,</w:t>
      </w:r>
      <w:r w:rsidR="0006348B">
        <w:t xml:space="preserve"> </w:t>
      </w:r>
      <w:r w:rsidR="0006348B" w:rsidRPr="00F221FE">
        <w:rPr>
          <w:b/>
        </w:rPr>
        <w:t xml:space="preserve">προσφέροντας </w:t>
      </w:r>
      <w:r w:rsidR="00497481" w:rsidRPr="00F221FE">
        <w:rPr>
          <w:b/>
        </w:rPr>
        <w:t>Δωρεάν</w:t>
      </w:r>
      <w:r w:rsidR="00986E90" w:rsidRPr="00F221FE">
        <w:rPr>
          <w:b/>
        </w:rPr>
        <w:t xml:space="preserve"> </w:t>
      </w:r>
      <w:r w:rsidR="00497481" w:rsidRPr="00F221FE">
        <w:rPr>
          <w:b/>
        </w:rPr>
        <w:t xml:space="preserve"> μα</w:t>
      </w:r>
      <w:r w:rsidR="0006348B" w:rsidRPr="00F221FE">
        <w:rPr>
          <w:b/>
        </w:rPr>
        <w:t>θήματα</w:t>
      </w:r>
      <w:r w:rsidR="00497481" w:rsidRPr="00F221FE">
        <w:rPr>
          <w:b/>
        </w:rPr>
        <w:t xml:space="preserve"> </w:t>
      </w:r>
      <w:r w:rsidR="0006348B" w:rsidRPr="00F221FE">
        <w:rPr>
          <w:b/>
        </w:rPr>
        <w:t>Αγγλικών και</w:t>
      </w:r>
      <w:r w:rsidR="00D6490E">
        <w:rPr>
          <w:b/>
        </w:rPr>
        <w:t xml:space="preserve"> ταχύρυθμα</w:t>
      </w:r>
      <w:r w:rsidR="0006348B" w:rsidRPr="00F221FE">
        <w:rPr>
          <w:b/>
        </w:rPr>
        <w:t xml:space="preserve"> </w:t>
      </w:r>
      <w:r w:rsidR="00EF4689">
        <w:rPr>
          <w:b/>
        </w:rPr>
        <w:t xml:space="preserve">τμήματα </w:t>
      </w:r>
      <w:r w:rsidR="00986E90" w:rsidRPr="00F221FE">
        <w:rPr>
          <w:b/>
        </w:rPr>
        <w:t>Ηλεκτρονικών Υπολογιστών</w:t>
      </w:r>
      <w:bookmarkStart w:id="0" w:name="_GoBack"/>
      <w:bookmarkEnd w:id="0"/>
      <w:r w:rsidR="0006348B">
        <w:t>.</w:t>
      </w:r>
      <w:r w:rsidR="00497481">
        <w:t xml:space="preserve"> </w:t>
      </w:r>
    </w:p>
    <w:p w:rsidR="00986E90" w:rsidRDefault="0006348B" w:rsidP="00994D52">
      <w:pPr>
        <w:tabs>
          <w:tab w:val="left" w:pos="3405"/>
          <w:tab w:val="center" w:pos="4153"/>
        </w:tabs>
        <w:jc w:val="both"/>
      </w:pPr>
      <w:r>
        <w:t>Το Πρόγραμμα δίνει την δυνατότητα στους Υποψήφιους να εκπαιδευτούν</w:t>
      </w:r>
      <w:r w:rsidR="00986E90">
        <w:t xml:space="preserve"> Δωρεάν </w:t>
      </w:r>
      <w:r>
        <w:t xml:space="preserve"> στα Αγγλικά και </w:t>
      </w:r>
      <w:r w:rsidR="00986E90">
        <w:t xml:space="preserve">στους Ηλεκτρονικούς Υπολογιστές </w:t>
      </w:r>
      <w:r>
        <w:t xml:space="preserve"> και να αποκτήσουν </w:t>
      </w:r>
      <w:r w:rsidR="00663B03" w:rsidRPr="00F221FE">
        <w:rPr>
          <w:b/>
        </w:rPr>
        <w:t xml:space="preserve"> </w:t>
      </w:r>
      <w:r w:rsidRPr="00F221FE">
        <w:rPr>
          <w:b/>
        </w:rPr>
        <w:t>άμεσα αναγνωρισμένη  πιστοποίηση  για τις προκηρύξεις ΑΣΕΠ</w:t>
      </w:r>
      <w:r w:rsidR="00986E90">
        <w:t xml:space="preserve"> καταβάλλοντας μόνο το κόστος των εξέταστρων</w:t>
      </w:r>
      <w:r>
        <w:t xml:space="preserve">. </w:t>
      </w:r>
    </w:p>
    <w:p w:rsidR="002F7981" w:rsidRPr="002F7981" w:rsidRDefault="002F7981" w:rsidP="00994D52">
      <w:pPr>
        <w:tabs>
          <w:tab w:val="left" w:pos="3405"/>
          <w:tab w:val="center" w:pos="4153"/>
        </w:tabs>
        <w:jc w:val="both"/>
      </w:pPr>
      <w:r>
        <w:t>Για τα μαθήματα των Ηλεκτρονικών Υπολογιστών και την απόκτηση της πιστοποίησης των τριών βασικών ενοτήτων</w:t>
      </w:r>
      <w:r w:rsidRPr="002F7981">
        <w:t xml:space="preserve"> </w:t>
      </w:r>
      <w:r>
        <w:t xml:space="preserve"> (</w:t>
      </w:r>
      <w:r>
        <w:rPr>
          <w:lang w:val="en-US"/>
        </w:rPr>
        <w:t>word</w:t>
      </w:r>
      <w:r w:rsidRPr="002F7981">
        <w:t xml:space="preserve">, </w:t>
      </w:r>
      <w:r>
        <w:rPr>
          <w:lang w:val="en-US"/>
        </w:rPr>
        <w:t>internet</w:t>
      </w:r>
      <w:r w:rsidRPr="002F7981">
        <w:t>,</w:t>
      </w:r>
      <w:r>
        <w:rPr>
          <w:lang w:val="en-US"/>
        </w:rPr>
        <w:t>excel</w:t>
      </w:r>
      <w:r w:rsidRPr="002F7981">
        <w:t xml:space="preserve">) </w:t>
      </w:r>
      <w:r>
        <w:t xml:space="preserve">που ζητούνται στις προκηρύξεις του ΑΣΕΠ, </w:t>
      </w:r>
      <w:r w:rsidRPr="002F7981">
        <w:t xml:space="preserve">  </w:t>
      </w:r>
      <w:r w:rsidRPr="00F221FE">
        <w:rPr>
          <w:b/>
        </w:rPr>
        <w:t>οι ενδιαφερόμενοι</w:t>
      </w:r>
      <w:r>
        <w:t xml:space="preserve"> </w:t>
      </w:r>
      <w:r w:rsidRPr="00F221FE">
        <w:rPr>
          <w:b/>
        </w:rPr>
        <w:t>έχουν την δυνατότητα να επιλέξουν το ταχύρυθμο τμήμα που ολοκληρώνεται σε μόλις τρεις ημέρες</w:t>
      </w:r>
      <w:r>
        <w:t>.</w:t>
      </w:r>
      <w:r w:rsidR="00F221FE" w:rsidRPr="00F221FE">
        <w:t xml:space="preserve"> </w:t>
      </w:r>
      <w:r w:rsidR="00F221FE" w:rsidRPr="00F221FE">
        <w:rPr>
          <w:b/>
        </w:rPr>
        <w:t>Οι εξετάσεις πιστοποίησης πραγματοποιούνται αμέσως μετά το τέλος των μαθημάτων</w:t>
      </w:r>
      <w:r w:rsidR="00F221FE" w:rsidRPr="00F221FE">
        <w:t>.</w:t>
      </w:r>
    </w:p>
    <w:p w:rsidR="009146B6" w:rsidRDefault="00986E90" w:rsidP="00994D52">
      <w:pPr>
        <w:tabs>
          <w:tab w:val="left" w:pos="3405"/>
          <w:tab w:val="center" w:pos="4153"/>
        </w:tabs>
        <w:jc w:val="both"/>
      </w:pPr>
      <w:r w:rsidRPr="00986E90">
        <w:t xml:space="preserve">Οι ενδιαφερόμενοι καλούνται να επισκεφθούν το </w:t>
      </w:r>
      <w:hyperlink r:id="rId7" w:history="1">
        <w:r w:rsidR="00F221FE" w:rsidRPr="000C1D89">
          <w:rPr>
            <w:rStyle w:val="-"/>
            <w:lang w:val="en-US"/>
          </w:rPr>
          <w:t>www</w:t>
        </w:r>
        <w:r w:rsidR="00F221FE" w:rsidRPr="00986E90">
          <w:rPr>
            <w:rStyle w:val="-"/>
          </w:rPr>
          <w:t>.</w:t>
        </w:r>
        <w:r w:rsidR="00F221FE" w:rsidRPr="000C1D89">
          <w:rPr>
            <w:rStyle w:val="-"/>
            <w:lang w:val="en-US"/>
          </w:rPr>
          <w:t>e</w:t>
        </w:r>
        <w:r w:rsidR="00F221FE" w:rsidRPr="00986E90">
          <w:rPr>
            <w:rStyle w:val="-"/>
          </w:rPr>
          <w:t>-</w:t>
        </w:r>
        <w:r w:rsidR="00F221FE" w:rsidRPr="000C1D89">
          <w:rPr>
            <w:rStyle w:val="-"/>
            <w:lang w:val="en-US"/>
          </w:rPr>
          <w:t>gnosis</w:t>
        </w:r>
        <w:r w:rsidR="00F221FE" w:rsidRPr="00986E90">
          <w:rPr>
            <w:rStyle w:val="-"/>
          </w:rPr>
          <w:t>.</w:t>
        </w:r>
        <w:r w:rsidR="00F221FE" w:rsidRPr="000C1D89">
          <w:rPr>
            <w:rStyle w:val="-"/>
            <w:lang w:val="en-US"/>
          </w:rPr>
          <w:t>gr</w:t>
        </w:r>
      </w:hyperlink>
      <w:r w:rsidR="00F221FE" w:rsidRPr="00986E90">
        <w:t xml:space="preserve"> </w:t>
      </w:r>
      <w:r w:rsidRPr="00986E90">
        <w:t xml:space="preserve">και να </w:t>
      </w:r>
      <w:r w:rsidRPr="00F221FE">
        <w:rPr>
          <w:b/>
        </w:rPr>
        <w:t>συμπληρώσουν την αίτηση συμμετοχής</w:t>
      </w:r>
      <w:r w:rsidR="009146B6">
        <w:t xml:space="preserve"> προκειμένου να ενισχύσουν</w:t>
      </w:r>
      <w:r w:rsidR="009146B6" w:rsidRPr="009146B6">
        <w:t xml:space="preserve"> τις επαγγελματικές τους δεξιότητες και να διεκδικήσουν το επόμενο</w:t>
      </w:r>
      <w:r w:rsidR="009146B6">
        <w:t xml:space="preserve"> βήμα στην αγορά εργασίας</w:t>
      </w:r>
      <w:r w:rsidRPr="00986E90">
        <w:t xml:space="preserve">. </w:t>
      </w:r>
    </w:p>
    <w:p w:rsidR="00994D52" w:rsidRPr="00F221FE" w:rsidRDefault="0064660F" w:rsidP="00994D52">
      <w:pPr>
        <w:tabs>
          <w:tab w:val="left" w:pos="3405"/>
          <w:tab w:val="center" w:pos="4153"/>
        </w:tabs>
        <w:jc w:val="both"/>
        <w:rPr>
          <w:b/>
        </w:rPr>
      </w:pPr>
      <w:r>
        <w:t xml:space="preserve">Η </w:t>
      </w:r>
      <w:r w:rsidRPr="00F221FE">
        <w:rPr>
          <w:b/>
          <w:lang w:val="en-US"/>
        </w:rPr>
        <w:t>Equal</w:t>
      </w:r>
      <w:r w:rsidRPr="00F221FE">
        <w:rPr>
          <w:b/>
        </w:rPr>
        <w:t xml:space="preserve"> </w:t>
      </w:r>
      <w:r w:rsidRPr="00F221FE">
        <w:rPr>
          <w:b/>
          <w:lang w:val="en-US"/>
        </w:rPr>
        <w:t>Society</w:t>
      </w:r>
      <w:r w:rsidRPr="0064660F">
        <w:t xml:space="preserve"> </w:t>
      </w:r>
      <w:r w:rsidR="00994D52" w:rsidRPr="00A60D08">
        <w:rPr>
          <w:b/>
        </w:rPr>
        <w:t>έχει</w:t>
      </w:r>
      <w:r w:rsidR="00994D52">
        <w:t xml:space="preserve"> </w:t>
      </w:r>
      <w:r w:rsidR="00994D52" w:rsidRPr="00F221FE">
        <w:rPr>
          <w:b/>
        </w:rPr>
        <w:t>θέσει σε εφαρμογή αυστηρά μέτρα προστασίας σε όλους τους χώρους και τις αίθου</w:t>
      </w:r>
      <w:r w:rsidR="00650448" w:rsidRPr="00F221FE">
        <w:rPr>
          <w:b/>
        </w:rPr>
        <w:t xml:space="preserve">σες διδασκαλίας με </w:t>
      </w:r>
      <w:r w:rsidR="00497481" w:rsidRPr="00F221FE">
        <w:rPr>
          <w:b/>
        </w:rPr>
        <w:t xml:space="preserve">γνώμονα </w:t>
      </w:r>
      <w:r w:rsidR="00650448" w:rsidRPr="00F221FE">
        <w:rPr>
          <w:b/>
        </w:rPr>
        <w:t xml:space="preserve"> </w:t>
      </w:r>
      <w:r w:rsidR="00994D52" w:rsidRPr="00F221FE">
        <w:rPr>
          <w:b/>
        </w:rPr>
        <w:t xml:space="preserve">τον περιορισμό του  </w:t>
      </w:r>
      <w:r w:rsidR="00994D52" w:rsidRPr="00F221FE">
        <w:rPr>
          <w:b/>
          <w:lang w:val="en-US"/>
        </w:rPr>
        <w:t>COVID</w:t>
      </w:r>
      <w:r w:rsidR="00994D52" w:rsidRPr="00F221FE">
        <w:rPr>
          <w:b/>
        </w:rPr>
        <w:t xml:space="preserve"> 19 και την ασφάλεια των </w:t>
      </w:r>
      <w:r w:rsidRPr="00F221FE">
        <w:rPr>
          <w:b/>
        </w:rPr>
        <w:t>σπουδαστών</w:t>
      </w:r>
      <w:r w:rsidR="00994D52" w:rsidRPr="00F221FE">
        <w:rPr>
          <w:b/>
        </w:rPr>
        <w:t>.</w:t>
      </w:r>
    </w:p>
    <w:p w:rsidR="00663B03" w:rsidRPr="00F221FE" w:rsidRDefault="00663B03" w:rsidP="00994D52">
      <w:pPr>
        <w:tabs>
          <w:tab w:val="left" w:pos="3405"/>
          <w:tab w:val="center" w:pos="4153"/>
        </w:tabs>
        <w:rPr>
          <w:b/>
        </w:rPr>
      </w:pPr>
      <w:r w:rsidRPr="00F221FE">
        <w:rPr>
          <w:b/>
        </w:rPr>
        <w:t>Θα τηρηθεί αυστηρά  σειρά προτεραιότητας με βάση την ημερομηνία της αίτησης.</w:t>
      </w:r>
    </w:p>
    <w:p w:rsidR="00986E90" w:rsidRDefault="00986E90" w:rsidP="00994D52">
      <w:pPr>
        <w:tabs>
          <w:tab w:val="left" w:pos="3405"/>
          <w:tab w:val="center" w:pos="4153"/>
        </w:tabs>
      </w:pPr>
      <w:r w:rsidRPr="00986E90">
        <w:t xml:space="preserve">Συμπλήρωσε   τώρα την αίτηση συμμετοχής  στο </w:t>
      </w:r>
      <w:hyperlink r:id="rId8" w:history="1">
        <w:r w:rsidRPr="000C1D89">
          <w:rPr>
            <w:rStyle w:val="-"/>
            <w:lang w:val="en-US"/>
          </w:rPr>
          <w:t>www</w:t>
        </w:r>
        <w:r w:rsidRPr="00986E90">
          <w:rPr>
            <w:rStyle w:val="-"/>
          </w:rPr>
          <w:t>.</w:t>
        </w:r>
        <w:r w:rsidRPr="000C1D89">
          <w:rPr>
            <w:rStyle w:val="-"/>
            <w:lang w:val="en-US"/>
          </w:rPr>
          <w:t>e</w:t>
        </w:r>
        <w:r w:rsidRPr="00986E90">
          <w:rPr>
            <w:rStyle w:val="-"/>
          </w:rPr>
          <w:t>-</w:t>
        </w:r>
        <w:r w:rsidRPr="000C1D89">
          <w:rPr>
            <w:rStyle w:val="-"/>
            <w:lang w:val="en-US"/>
          </w:rPr>
          <w:t>gnosis</w:t>
        </w:r>
        <w:r w:rsidRPr="00986E90">
          <w:rPr>
            <w:rStyle w:val="-"/>
          </w:rPr>
          <w:t>.</w:t>
        </w:r>
        <w:r w:rsidRPr="000C1D89">
          <w:rPr>
            <w:rStyle w:val="-"/>
            <w:lang w:val="en-US"/>
          </w:rPr>
          <w:t>gr</w:t>
        </w:r>
      </w:hyperlink>
      <w:r w:rsidRPr="00986E90">
        <w:t xml:space="preserve"> ή </w:t>
      </w:r>
      <w:r w:rsidR="0040239E">
        <w:t xml:space="preserve"> για περισσότερες πληροφορίες κ</w:t>
      </w:r>
      <w:r w:rsidR="00EF7467">
        <w:t xml:space="preserve">άλεσε </w:t>
      </w:r>
      <w:r w:rsidR="0040239E">
        <w:t xml:space="preserve"> στο </w:t>
      </w:r>
      <w:r w:rsidRPr="00986E90">
        <w:t>211.70.51.84</w:t>
      </w:r>
      <w:r w:rsidR="00A60D08">
        <w:t>1</w:t>
      </w:r>
      <w:r w:rsidR="00507FF0">
        <w:t>.</w:t>
      </w:r>
    </w:p>
    <w:sectPr w:rsidR="00986E9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2" w:rsidRDefault="00C27672" w:rsidP="00994D52">
      <w:pPr>
        <w:spacing w:after="0" w:line="240" w:lineRule="auto"/>
      </w:pPr>
      <w:r>
        <w:separator/>
      </w:r>
    </w:p>
  </w:endnote>
  <w:endnote w:type="continuationSeparator" w:id="0">
    <w:p w:rsidR="00C27672" w:rsidRDefault="00C27672" w:rsidP="009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2" w:rsidRDefault="00C27672" w:rsidP="00994D52">
      <w:pPr>
        <w:spacing w:after="0" w:line="240" w:lineRule="auto"/>
      </w:pPr>
      <w:r>
        <w:separator/>
      </w:r>
    </w:p>
  </w:footnote>
  <w:footnote w:type="continuationSeparator" w:id="0">
    <w:p w:rsidR="00C27672" w:rsidRDefault="00C27672" w:rsidP="009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52" w:rsidRPr="00994D52" w:rsidRDefault="00994D52" w:rsidP="00994D52">
    <w:pPr>
      <w:pStyle w:val="a3"/>
      <w:jc w:val="center"/>
    </w:pPr>
    <w:r>
      <w:rPr>
        <w:noProof/>
        <w:lang w:eastAsia="el-GR"/>
      </w:rPr>
      <w:drawing>
        <wp:inline distT="0" distB="0" distL="0" distR="0" wp14:anchorId="414F487B" wp14:editId="199C6F40">
          <wp:extent cx="2383790" cy="89598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A"/>
    <w:rsid w:val="0006348B"/>
    <w:rsid w:val="001E0BE1"/>
    <w:rsid w:val="002F7981"/>
    <w:rsid w:val="0040239E"/>
    <w:rsid w:val="00497481"/>
    <w:rsid w:val="00507FF0"/>
    <w:rsid w:val="0064660F"/>
    <w:rsid w:val="00650448"/>
    <w:rsid w:val="00663B03"/>
    <w:rsid w:val="007B7397"/>
    <w:rsid w:val="00853A9A"/>
    <w:rsid w:val="009146B6"/>
    <w:rsid w:val="00986E90"/>
    <w:rsid w:val="00994D52"/>
    <w:rsid w:val="00A12FA4"/>
    <w:rsid w:val="00A60D08"/>
    <w:rsid w:val="00BC44E3"/>
    <w:rsid w:val="00C27672"/>
    <w:rsid w:val="00D568F9"/>
    <w:rsid w:val="00D60194"/>
    <w:rsid w:val="00D6490E"/>
    <w:rsid w:val="00E71DFE"/>
    <w:rsid w:val="00EF4689"/>
    <w:rsid w:val="00EF7467"/>
    <w:rsid w:val="00F221FE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4D52"/>
  </w:style>
  <w:style w:type="paragraph" w:styleId="a4">
    <w:name w:val="footer"/>
    <w:basedOn w:val="a"/>
    <w:link w:val="Char0"/>
    <w:uiPriority w:val="99"/>
    <w:unhideWhenUsed/>
    <w:rsid w:val="00994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4D52"/>
  </w:style>
  <w:style w:type="paragraph" w:styleId="a5">
    <w:name w:val="Balloon Text"/>
    <w:basedOn w:val="a"/>
    <w:link w:val="Char1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4D5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63B0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22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4D52"/>
  </w:style>
  <w:style w:type="paragraph" w:styleId="a4">
    <w:name w:val="footer"/>
    <w:basedOn w:val="a"/>
    <w:link w:val="Char0"/>
    <w:uiPriority w:val="99"/>
    <w:unhideWhenUsed/>
    <w:rsid w:val="00994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4D52"/>
  </w:style>
  <w:style w:type="paragraph" w:styleId="a5">
    <w:name w:val="Balloon Text"/>
    <w:basedOn w:val="a"/>
    <w:link w:val="Char1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4D5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63B0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22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nosi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gnos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vasiliki vasiliki</cp:lastModifiedBy>
  <cp:revision>9</cp:revision>
  <dcterms:created xsi:type="dcterms:W3CDTF">2020-09-03T06:40:00Z</dcterms:created>
  <dcterms:modified xsi:type="dcterms:W3CDTF">2020-09-07T07:03:00Z</dcterms:modified>
</cp:coreProperties>
</file>