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jc w:val="center"/>
        <w:tblInd w:w="68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024"/>
        <w:gridCol w:w="3616"/>
      </w:tblGrid>
      <w:tr w:rsidR="003856DA" w:rsidRPr="00373737" w:rsidTr="008548F6">
        <w:trPr>
          <w:jc w:val="center"/>
        </w:trPr>
        <w:tc>
          <w:tcPr>
            <w:tcW w:w="5024" w:type="dxa"/>
          </w:tcPr>
          <w:p w:rsidR="003856DA" w:rsidRPr="0053743B" w:rsidRDefault="003856DA" w:rsidP="008548F6">
            <w:r w:rsidRPr="0053743B">
              <w:object w:dxaOrig="1155" w:dyaOrig="1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46.2pt" o:ole="">
                  <v:imagedata r:id="rId5" o:title=""/>
                </v:shape>
                <o:OLEObject Type="Embed" ProgID="MSPhotoEd.3" ShapeID="_x0000_i1025" DrawAspect="Content" ObjectID="_1574593393" r:id="rId6"/>
              </w:object>
            </w:r>
            <w:r w:rsidRPr="0053743B">
              <w:t xml:space="preserve">       </w:t>
            </w:r>
          </w:p>
          <w:p w:rsidR="003856DA" w:rsidRPr="0053743B" w:rsidRDefault="003856DA" w:rsidP="008548F6">
            <w:pPr>
              <w:rPr>
                <w:b/>
                <w:bCs/>
              </w:rPr>
            </w:pPr>
            <w:r w:rsidRPr="0053743B">
              <w:rPr>
                <w:b/>
                <w:bCs/>
              </w:rPr>
              <w:t>ΕΛΛΗΝΙΚΗ ΔΗΜΟΚΡΑΤΙΑ</w:t>
            </w:r>
          </w:p>
          <w:p w:rsidR="003856DA" w:rsidRPr="0053743B" w:rsidRDefault="003856DA" w:rsidP="008548F6">
            <w:pPr>
              <w:rPr>
                <w:b/>
                <w:bCs/>
              </w:rPr>
            </w:pPr>
            <w:r w:rsidRPr="0053743B">
              <w:rPr>
                <w:b/>
                <w:bCs/>
              </w:rPr>
              <w:t>ΠΑΝΕΠΙΣΤΗΜΙΟ  ΠΕΛΟΠΟΝΝΗΣΟΥ</w:t>
            </w:r>
          </w:p>
          <w:p w:rsidR="003856DA" w:rsidRPr="0053743B" w:rsidRDefault="003856DA" w:rsidP="008548F6">
            <w:pPr>
              <w:rPr>
                <w:b/>
                <w:bCs/>
              </w:rPr>
            </w:pPr>
            <w:r w:rsidRPr="0053743B">
              <w:rPr>
                <w:b/>
                <w:bCs/>
              </w:rPr>
              <w:t xml:space="preserve">ΕΡΥΘΡΟΥ  ΣΤΑΥΡΟΥ  28  &amp;  ΚΑΡΥΩΤΑΚΗ </w:t>
            </w:r>
          </w:p>
          <w:p w:rsidR="003856DA" w:rsidRPr="0053743B" w:rsidRDefault="003856DA" w:rsidP="008548F6">
            <w:pPr>
              <w:rPr>
                <w:b/>
                <w:bCs/>
              </w:rPr>
            </w:pPr>
            <w:r w:rsidRPr="0053743B">
              <w:rPr>
                <w:b/>
                <w:bCs/>
              </w:rPr>
              <w:t xml:space="preserve">Α.Φ.Μ.: 099727226  Δ.Ο.Υ.: ΤΡΙΠΟΛΗΣ  </w:t>
            </w:r>
          </w:p>
          <w:p w:rsidR="003856DA" w:rsidRPr="0053743B" w:rsidRDefault="003856DA" w:rsidP="008548F6">
            <w:pPr>
              <w:rPr>
                <w:b/>
                <w:bCs/>
              </w:rPr>
            </w:pPr>
            <w:r w:rsidRPr="0053743B">
              <w:rPr>
                <w:b/>
                <w:bCs/>
              </w:rPr>
              <w:t>22100    ΤΡΙΠΟΛΗ</w:t>
            </w:r>
          </w:p>
          <w:p w:rsidR="003856DA" w:rsidRPr="0053743B" w:rsidRDefault="003856DA" w:rsidP="008548F6">
            <w:r w:rsidRPr="0053743B">
              <w:rPr>
                <w:b/>
                <w:bCs/>
              </w:rPr>
              <w:t>ΙΣΤΟΣΕΛΙΔΑ: http://www.uop.gr</w:t>
            </w:r>
          </w:p>
        </w:tc>
        <w:tc>
          <w:tcPr>
            <w:tcW w:w="3616" w:type="dxa"/>
          </w:tcPr>
          <w:p w:rsidR="003856DA" w:rsidRPr="00373737" w:rsidRDefault="003856DA" w:rsidP="008548F6">
            <w:pPr>
              <w:rPr>
                <w:b/>
              </w:rPr>
            </w:pPr>
          </w:p>
          <w:p w:rsidR="003856DA" w:rsidRPr="00373737" w:rsidRDefault="003856DA" w:rsidP="008548F6">
            <w:pPr>
              <w:rPr>
                <w:b/>
              </w:rPr>
            </w:pPr>
          </w:p>
          <w:p w:rsidR="003856DA" w:rsidRPr="00373737" w:rsidRDefault="003856DA" w:rsidP="008548F6">
            <w:pPr>
              <w:rPr>
                <w:b/>
              </w:rPr>
            </w:pPr>
          </w:p>
          <w:p w:rsidR="003856DA" w:rsidRPr="00373737" w:rsidRDefault="003856DA" w:rsidP="008548F6">
            <w:pPr>
              <w:rPr>
                <w:b/>
              </w:rPr>
            </w:pPr>
          </w:p>
          <w:p w:rsidR="003856DA" w:rsidRPr="00373737" w:rsidRDefault="003856DA" w:rsidP="008548F6">
            <w:pPr>
              <w:rPr>
                <w:b/>
              </w:rPr>
            </w:pPr>
          </w:p>
          <w:p w:rsidR="003856DA" w:rsidRPr="0053743B" w:rsidRDefault="003856DA" w:rsidP="008548F6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297D07">
              <w:rPr>
                <w:b/>
              </w:rPr>
              <w:t>Τρίπολη,  12</w:t>
            </w:r>
            <w:r>
              <w:rPr>
                <w:b/>
              </w:rPr>
              <w:t>-12</w:t>
            </w:r>
            <w:r w:rsidRPr="0053743B">
              <w:rPr>
                <w:b/>
              </w:rPr>
              <w:t xml:space="preserve">-2017 </w:t>
            </w:r>
          </w:p>
          <w:p w:rsidR="003856DA" w:rsidRPr="00373737" w:rsidRDefault="003856DA" w:rsidP="008548F6">
            <w:pPr>
              <w:tabs>
                <w:tab w:val="left" w:pos="2282"/>
              </w:tabs>
              <w:rPr>
                <w:b/>
              </w:rPr>
            </w:pPr>
            <w:r w:rsidRPr="0053743B">
              <w:rPr>
                <w:b/>
              </w:rPr>
              <w:t xml:space="preserve">             Αρ πρωτ.:</w:t>
            </w:r>
            <w:r w:rsidRPr="006E225B">
              <w:rPr>
                <w:b/>
                <w:sz w:val="22"/>
                <w:szCs w:val="22"/>
              </w:rPr>
              <w:t xml:space="preserve"> </w:t>
            </w:r>
            <w:r w:rsidR="00501A7D">
              <w:rPr>
                <w:b/>
                <w:sz w:val="22"/>
                <w:szCs w:val="22"/>
              </w:rPr>
              <w:t>8323</w:t>
            </w:r>
          </w:p>
        </w:tc>
      </w:tr>
      <w:tr w:rsidR="003856DA" w:rsidRPr="00373737" w:rsidTr="008548F6">
        <w:trPr>
          <w:jc w:val="center"/>
        </w:trPr>
        <w:tc>
          <w:tcPr>
            <w:tcW w:w="5024" w:type="dxa"/>
          </w:tcPr>
          <w:p w:rsidR="003856DA" w:rsidRPr="0053743B" w:rsidRDefault="003856DA" w:rsidP="008548F6"/>
        </w:tc>
        <w:tc>
          <w:tcPr>
            <w:tcW w:w="3616" w:type="dxa"/>
          </w:tcPr>
          <w:p w:rsidR="003856DA" w:rsidRPr="00373737" w:rsidRDefault="003856DA" w:rsidP="008548F6">
            <w:pPr>
              <w:rPr>
                <w:b/>
                <w:bCs/>
              </w:rPr>
            </w:pPr>
          </w:p>
        </w:tc>
      </w:tr>
      <w:tr w:rsidR="003856DA" w:rsidRPr="00373737" w:rsidTr="008548F6">
        <w:trPr>
          <w:trHeight w:val="1806"/>
          <w:jc w:val="center"/>
        </w:trPr>
        <w:tc>
          <w:tcPr>
            <w:tcW w:w="5024" w:type="dxa"/>
          </w:tcPr>
          <w:p w:rsidR="003856DA" w:rsidRPr="0053743B" w:rsidRDefault="003856DA" w:rsidP="008548F6">
            <w:pPr>
              <w:rPr>
                <w:b/>
                <w:bCs/>
              </w:rPr>
            </w:pPr>
            <w:r w:rsidRPr="0053743B">
              <w:rPr>
                <w:b/>
                <w:bCs/>
              </w:rPr>
              <w:t xml:space="preserve">Δ/ΝΣΗ ΟΙΚΟΝΟΜΙΚΗΣ ΔΙΑΧΕΙΡΙΣΗΣ &amp; </w:t>
            </w:r>
          </w:p>
          <w:p w:rsidR="003856DA" w:rsidRPr="0053743B" w:rsidRDefault="003856DA" w:rsidP="008548F6">
            <w:pPr>
              <w:rPr>
                <w:b/>
                <w:bCs/>
              </w:rPr>
            </w:pPr>
            <w:r w:rsidRPr="0053743B">
              <w:rPr>
                <w:b/>
                <w:bCs/>
              </w:rPr>
              <w:t xml:space="preserve">ΠΡΟΓΡΑΜΜΑΤΙΣΜΟΥ ΤΜΗΜΑ ΠΡΟΜΗΘΕΙΩΝ Τηλέφωνο: 2710 / 372111, 2710/372104 Fax: 2710 / 372108 Πληροφορίες: Τσώκου Βασιλική, Κων/νος Καρβέλας </w:t>
            </w:r>
            <w:r w:rsidRPr="0053743B">
              <w:rPr>
                <w:b/>
                <w:bCs/>
                <w:lang w:val="fr-FR"/>
              </w:rPr>
              <w:t xml:space="preserve">e-mail: </w:t>
            </w:r>
            <w:hyperlink r:id="rId7" w:history="1">
              <w:r w:rsidRPr="0053743B">
                <w:rPr>
                  <w:b/>
                  <w:bCs/>
                  <w:lang w:val="fr-FR"/>
                </w:rPr>
                <w:t>vtsokou@uop.gr</w:t>
              </w:r>
            </w:hyperlink>
            <w:r w:rsidRPr="0053743B">
              <w:rPr>
                <w:b/>
                <w:bCs/>
                <w:lang w:val="fr-FR"/>
              </w:rPr>
              <w:t xml:space="preserve">, </w:t>
            </w:r>
            <w:proofErr w:type="spellStart"/>
            <w:r w:rsidRPr="0053743B">
              <w:rPr>
                <w:b/>
                <w:bCs/>
                <w:lang w:val="en-US"/>
              </w:rPr>
              <w:t>dinoskar</w:t>
            </w:r>
            <w:proofErr w:type="spellEnd"/>
            <w:r w:rsidRPr="0053743B">
              <w:rPr>
                <w:b/>
                <w:bCs/>
                <w:lang w:val="fr-FR"/>
              </w:rPr>
              <w:t>@</w:t>
            </w:r>
            <w:proofErr w:type="spellStart"/>
            <w:r w:rsidRPr="0053743B">
              <w:rPr>
                <w:b/>
                <w:bCs/>
                <w:lang w:val="fr-FR"/>
              </w:rPr>
              <w:t>uop.gr</w:t>
            </w:r>
            <w:proofErr w:type="spellEnd"/>
          </w:p>
          <w:p w:rsidR="003856DA" w:rsidRPr="0053743B" w:rsidRDefault="003856DA" w:rsidP="008548F6">
            <w:pPr>
              <w:rPr>
                <w:b/>
                <w:smallCaps/>
                <w:lang w:val="fr-FR"/>
              </w:rPr>
            </w:pPr>
          </w:p>
        </w:tc>
        <w:tc>
          <w:tcPr>
            <w:tcW w:w="3616" w:type="dxa"/>
          </w:tcPr>
          <w:p w:rsidR="003856DA" w:rsidRPr="00373737" w:rsidRDefault="003856DA" w:rsidP="008548F6">
            <w:pPr>
              <w:rPr>
                <w:color w:val="FF0000"/>
                <w:lang w:val="fr-FR"/>
              </w:rPr>
            </w:pPr>
          </w:p>
          <w:p w:rsidR="003856DA" w:rsidRPr="00373737" w:rsidRDefault="003856DA" w:rsidP="008548F6">
            <w:pPr>
              <w:rPr>
                <w:color w:val="FF0000"/>
                <w:lang w:val="fr-FR"/>
              </w:rPr>
            </w:pPr>
          </w:p>
        </w:tc>
      </w:tr>
    </w:tbl>
    <w:p w:rsidR="003856DA" w:rsidRPr="00C16FF2" w:rsidRDefault="003856DA" w:rsidP="003856DA">
      <w:pPr>
        <w:jc w:val="center"/>
        <w:rPr>
          <w:b/>
        </w:rPr>
      </w:pPr>
      <w:r w:rsidRPr="00C16FF2">
        <w:rPr>
          <w:b/>
        </w:rPr>
        <w:t>ΑΝΑΚΟΙΝΩΣΗ</w:t>
      </w:r>
    </w:p>
    <w:p w:rsidR="003856DA" w:rsidRPr="00C16FF2" w:rsidRDefault="003856DA" w:rsidP="003856DA">
      <w:pPr>
        <w:jc w:val="center"/>
        <w:rPr>
          <w:b/>
        </w:rPr>
      </w:pPr>
    </w:p>
    <w:p w:rsidR="003856DA" w:rsidRPr="003947AE" w:rsidRDefault="003856DA" w:rsidP="003856DA">
      <w:pPr>
        <w:spacing w:before="120" w:line="360" w:lineRule="auto"/>
        <w:jc w:val="both"/>
      </w:pPr>
      <w:r w:rsidRPr="003947AE">
        <w:t>Σας ενημερώνουμε ότι την</w:t>
      </w:r>
      <w:r w:rsidRPr="003947AE">
        <w:rPr>
          <w:b/>
        </w:rPr>
        <w:t xml:space="preserve"> Παρασκευή 15/12/2017 και ώρα 10:00</w:t>
      </w:r>
      <w:r w:rsidRPr="003947AE">
        <w:t xml:space="preserve"> στα γραφεία της Διεύθυνσης Οικονομικής διαχείρισης και προγραμματισμού τμήμα προμηθειών του Πανεπιστημίου Πελοποννήσου στην Τρίπολη (επί της οδού Ακαδημαϊκού </w:t>
      </w:r>
      <w:proofErr w:type="spellStart"/>
      <w:r w:rsidRPr="003947AE">
        <w:t>Βλάχου</w:t>
      </w:r>
      <w:proofErr w:type="spellEnd"/>
      <w:r w:rsidRPr="003947AE">
        <w:t xml:space="preserve"> κεντρικό κτίριο Ο.Α.Ε.Δ.) θα πραγματοποιηθεί δημόσια κλήρωση, βάσει :</w:t>
      </w:r>
    </w:p>
    <w:p w:rsidR="003856DA" w:rsidRPr="003947AE" w:rsidRDefault="003856DA" w:rsidP="003856DA">
      <w:pPr>
        <w:pStyle w:val="a3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3947AE">
        <w:rPr>
          <w:rFonts w:ascii="Times New Roman" w:hAnsi="Times New Roman" w:cs="Times New Roman"/>
          <w:sz w:val="24"/>
          <w:szCs w:val="24"/>
        </w:rPr>
        <w:t xml:space="preserve">Του άρθρο 26 του Ν.4024/2011 (ΦΕΚ226/Α΄/27-10-2011), </w:t>
      </w:r>
    </w:p>
    <w:p w:rsidR="003856DA" w:rsidRPr="003947AE" w:rsidRDefault="003856DA" w:rsidP="003856DA">
      <w:pPr>
        <w:pStyle w:val="a3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3947AE">
        <w:rPr>
          <w:rFonts w:ascii="Times New Roman" w:hAnsi="Times New Roman" w:cs="Times New Roman"/>
          <w:sz w:val="24"/>
          <w:szCs w:val="24"/>
        </w:rPr>
        <w:t>Του άρθρο 221 του Ν. 4412/2016 (ΦΕΚ 147/Α/08-08-2016)</w:t>
      </w:r>
    </w:p>
    <w:p w:rsidR="00F26581" w:rsidRPr="003947AE" w:rsidRDefault="00F26581" w:rsidP="00F26581">
      <w:pPr>
        <w:spacing w:before="120" w:line="360" w:lineRule="auto"/>
      </w:pPr>
      <w:r w:rsidRPr="003947AE">
        <w:t xml:space="preserve">για τους πιο κάτω λόγους </w:t>
      </w:r>
    </w:p>
    <w:p w:rsidR="00E818DC" w:rsidRPr="003947AE" w:rsidRDefault="00C16FF2" w:rsidP="00F26581">
      <w:pPr>
        <w:pStyle w:val="a3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3947AE">
        <w:rPr>
          <w:rFonts w:ascii="Times New Roman" w:hAnsi="Times New Roman" w:cs="Times New Roman"/>
          <w:sz w:val="24"/>
          <w:szCs w:val="24"/>
        </w:rPr>
        <w:t xml:space="preserve"> </w:t>
      </w:r>
      <w:r w:rsidR="00F26581" w:rsidRPr="003947AE">
        <w:rPr>
          <w:rFonts w:ascii="Times New Roman" w:hAnsi="Times New Roman" w:cs="Times New Roman"/>
          <w:sz w:val="24"/>
          <w:szCs w:val="24"/>
        </w:rPr>
        <w:t>Α</w:t>
      </w:r>
      <w:r w:rsidRPr="003947AE">
        <w:rPr>
          <w:rFonts w:ascii="Times New Roman" w:hAnsi="Times New Roman" w:cs="Times New Roman"/>
          <w:sz w:val="24"/>
          <w:szCs w:val="24"/>
        </w:rPr>
        <w:t xml:space="preserve">ντικατάσταση </w:t>
      </w:r>
      <w:r w:rsidR="00E818DC" w:rsidRPr="003947AE">
        <w:rPr>
          <w:rFonts w:ascii="Times New Roman" w:hAnsi="Times New Roman" w:cs="Times New Roman"/>
          <w:sz w:val="24"/>
          <w:szCs w:val="24"/>
        </w:rPr>
        <w:t xml:space="preserve">των πιο κάτω μελών, των επιτροπών του έτους 2018, </w:t>
      </w:r>
      <w:r w:rsidRPr="003947AE">
        <w:rPr>
          <w:rFonts w:ascii="Times New Roman" w:hAnsi="Times New Roman" w:cs="Times New Roman"/>
          <w:sz w:val="24"/>
          <w:szCs w:val="24"/>
        </w:rPr>
        <w:t xml:space="preserve">από </w:t>
      </w:r>
      <w:r w:rsidR="00E818DC" w:rsidRPr="003947AE">
        <w:rPr>
          <w:rFonts w:ascii="Times New Roman" w:hAnsi="Times New Roman" w:cs="Times New Roman"/>
          <w:sz w:val="24"/>
          <w:szCs w:val="24"/>
        </w:rPr>
        <w:t xml:space="preserve">τα οποία </w:t>
      </w:r>
      <w:r w:rsidRPr="003947AE">
        <w:rPr>
          <w:rFonts w:ascii="Times New Roman" w:hAnsi="Times New Roman" w:cs="Times New Roman"/>
          <w:sz w:val="24"/>
          <w:szCs w:val="24"/>
        </w:rPr>
        <w:t xml:space="preserve">δύο της  Σχολής καλών τεχνών </w:t>
      </w:r>
      <w:r w:rsidR="00E818DC" w:rsidRPr="003947AE">
        <w:rPr>
          <w:rFonts w:ascii="Times New Roman" w:hAnsi="Times New Roman" w:cs="Times New Roman"/>
          <w:sz w:val="24"/>
          <w:szCs w:val="24"/>
        </w:rPr>
        <w:t xml:space="preserve">έχουν αποχωρήσει κατά την διάρκεια του έτους 2017 </w:t>
      </w:r>
      <w:r w:rsidRPr="003947AE">
        <w:rPr>
          <w:rFonts w:ascii="Times New Roman" w:hAnsi="Times New Roman" w:cs="Times New Roman"/>
          <w:sz w:val="24"/>
          <w:szCs w:val="24"/>
        </w:rPr>
        <w:t xml:space="preserve">ένα </w:t>
      </w:r>
      <w:r w:rsidR="00DD68AA" w:rsidRPr="003947AE">
        <w:rPr>
          <w:rFonts w:ascii="Times New Roman" w:hAnsi="Times New Roman" w:cs="Times New Roman"/>
          <w:sz w:val="24"/>
          <w:szCs w:val="24"/>
        </w:rPr>
        <w:t xml:space="preserve">άτομο </w:t>
      </w:r>
      <w:r w:rsidRPr="003947AE">
        <w:rPr>
          <w:rFonts w:ascii="Times New Roman" w:hAnsi="Times New Roman" w:cs="Times New Roman"/>
          <w:sz w:val="24"/>
          <w:szCs w:val="24"/>
        </w:rPr>
        <w:t xml:space="preserve">του τμήματος </w:t>
      </w:r>
      <w:r w:rsidR="0076224B" w:rsidRPr="003947AE">
        <w:rPr>
          <w:rFonts w:ascii="Times New Roman" w:hAnsi="Times New Roman" w:cs="Times New Roman"/>
          <w:sz w:val="24"/>
          <w:szCs w:val="24"/>
        </w:rPr>
        <w:t>οργάνωσης και διαχείρισης αθλητισμού</w:t>
      </w:r>
      <w:r w:rsidR="00AB3FF8" w:rsidRPr="003947AE">
        <w:rPr>
          <w:rFonts w:ascii="Times New Roman" w:hAnsi="Times New Roman" w:cs="Times New Roman"/>
          <w:sz w:val="24"/>
          <w:szCs w:val="24"/>
        </w:rPr>
        <w:t>,</w:t>
      </w:r>
      <w:r w:rsidR="0076224B" w:rsidRPr="003947AE">
        <w:rPr>
          <w:rFonts w:ascii="Times New Roman" w:hAnsi="Times New Roman" w:cs="Times New Roman"/>
          <w:sz w:val="24"/>
          <w:szCs w:val="24"/>
        </w:rPr>
        <w:t xml:space="preserve"> που εκ παραδρομής εκλέχτηκε στις επιτροπές του τμήματος </w:t>
      </w:r>
      <w:r w:rsidRPr="003947AE">
        <w:rPr>
          <w:rFonts w:ascii="Times New Roman" w:hAnsi="Times New Roman" w:cs="Times New Roman"/>
          <w:sz w:val="24"/>
          <w:szCs w:val="24"/>
        </w:rPr>
        <w:t>Νοσηλευτικής</w:t>
      </w:r>
      <w:r w:rsidR="00DD68AA" w:rsidRPr="003947AE">
        <w:rPr>
          <w:rFonts w:ascii="Times New Roman" w:hAnsi="Times New Roman" w:cs="Times New Roman"/>
          <w:sz w:val="24"/>
          <w:szCs w:val="24"/>
        </w:rPr>
        <w:t xml:space="preserve"> και αντικατάσταση </w:t>
      </w:r>
      <w:r w:rsidR="00937AEE" w:rsidRPr="003947AE">
        <w:rPr>
          <w:rFonts w:ascii="Times New Roman" w:hAnsi="Times New Roman" w:cs="Times New Roman"/>
          <w:sz w:val="24"/>
          <w:szCs w:val="24"/>
        </w:rPr>
        <w:t xml:space="preserve">του Καθηγητή Γεωργίου </w:t>
      </w:r>
      <w:proofErr w:type="spellStart"/>
      <w:r w:rsidR="00937AEE" w:rsidRPr="003947AE">
        <w:rPr>
          <w:rFonts w:ascii="Times New Roman" w:hAnsi="Times New Roman" w:cs="Times New Roman"/>
          <w:sz w:val="24"/>
          <w:szCs w:val="24"/>
        </w:rPr>
        <w:t>Λέπουρα</w:t>
      </w:r>
      <w:proofErr w:type="spellEnd"/>
      <w:r w:rsidR="00937AEE" w:rsidRPr="003947AE">
        <w:rPr>
          <w:rFonts w:ascii="Times New Roman" w:hAnsi="Times New Roman" w:cs="Times New Roman"/>
          <w:sz w:val="24"/>
          <w:szCs w:val="24"/>
        </w:rPr>
        <w:t xml:space="preserve"> τακτικού μέλους της επιτροπής διενέργειας και αξιολόγησης προσφορών του υπ </w:t>
      </w:r>
      <w:proofErr w:type="spellStart"/>
      <w:r w:rsidR="00937AEE" w:rsidRPr="003947AE">
        <w:rPr>
          <w:rFonts w:ascii="Times New Roman" w:hAnsi="Times New Roman" w:cs="Times New Roman"/>
          <w:sz w:val="24"/>
          <w:szCs w:val="24"/>
        </w:rPr>
        <w:t>αρίθμ</w:t>
      </w:r>
      <w:proofErr w:type="spellEnd"/>
      <w:r w:rsidR="00937AEE" w:rsidRPr="003947AE">
        <w:rPr>
          <w:rFonts w:ascii="Times New Roman" w:hAnsi="Times New Roman" w:cs="Times New Roman"/>
          <w:sz w:val="24"/>
          <w:szCs w:val="24"/>
        </w:rPr>
        <w:t>. 7/2017 Συνοπτικού διαγωνισμού προμήθειας ηλεκτρονικών υπολογιστών εξοπλισμού και περιφερειακών</w:t>
      </w:r>
      <w:r w:rsidR="00363B86" w:rsidRPr="003947AE">
        <w:rPr>
          <w:rFonts w:ascii="Times New Roman" w:hAnsi="Times New Roman" w:cs="Times New Roman"/>
          <w:sz w:val="24"/>
          <w:szCs w:val="24"/>
        </w:rPr>
        <w:t xml:space="preserve"> για της </w:t>
      </w:r>
      <w:r w:rsidR="00BD5DC6">
        <w:rPr>
          <w:rFonts w:ascii="Times New Roman" w:hAnsi="Times New Roman" w:cs="Times New Roman"/>
          <w:sz w:val="24"/>
          <w:szCs w:val="24"/>
        </w:rPr>
        <w:t>ανάγκες</w:t>
      </w:r>
      <w:r w:rsidR="00363B86" w:rsidRPr="003947AE">
        <w:rPr>
          <w:rFonts w:ascii="Times New Roman" w:hAnsi="Times New Roman" w:cs="Times New Roman"/>
          <w:sz w:val="24"/>
          <w:szCs w:val="24"/>
        </w:rPr>
        <w:t xml:space="preserve"> του Πανεπιστημίου Πελοποννήσου</w:t>
      </w:r>
      <w:r w:rsidR="00937AEE" w:rsidRPr="003947AE">
        <w:rPr>
          <w:rFonts w:ascii="Times New Roman" w:hAnsi="Times New Roman" w:cs="Times New Roman"/>
          <w:sz w:val="24"/>
          <w:szCs w:val="24"/>
        </w:rPr>
        <w:t xml:space="preserve"> </w:t>
      </w:r>
      <w:r w:rsidR="004343BA" w:rsidRPr="003947AE">
        <w:rPr>
          <w:rFonts w:ascii="Times New Roman" w:hAnsi="Times New Roman" w:cs="Times New Roman"/>
          <w:sz w:val="24"/>
          <w:szCs w:val="24"/>
        </w:rPr>
        <w:t>λόγω της εκλογής του στα όργανα διοίκησης του Πανεπιστημίου ως Αντιπρύτανης Οικονομικής Διαχείρισης και προγραμματισμού</w:t>
      </w:r>
      <w:r w:rsidR="003947AE" w:rsidRPr="003947AE">
        <w:rPr>
          <w:rFonts w:ascii="Times New Roman" w:hAnsi="Times New Roman" w:cs="Times New Roman"/>
          <w:sz w:val="24"/>
          <w:szCs w:val="24"/>
        </w:rPr>
        <w:t>.</w:t>
      </w:r>
      <w:r w:rsidR="004343BA" w:rsidRPr="003947AE">
        <w:rPr>
          <w:rFonts w:ascii="Times New Roman" w:hAnsi="Times New Roman" w:cs="Times New Roman"/>
          <w:sz w:val="24"/>
          <w:szCs w:val="24"/>
        </w:rPr>
        <w:t xml:space="preserve"> </w:t>
      </w:r>
      <w:r w:rsidR="00AB3FF8" w:rsidRPr="003947AE">
        <w:rPr>
          <w:rFonts w:ascii="Times New Roman" w:hAnsi="Times New Roman" w:cs="Times New Roman"/>
          <w:sz w:val="24"/>
          <w:szCs w:val="24"/>
        </w:rPr>
        <w:t>Τ</w:t>
      </w:r>
      <w:r w:rsidR="0076224B" w:rsidRPr="003947AE">
        <w:rPr>
          <w:rFonts w:ascii="Times New Roman" w:hAnsi="Times New Roman" w:cs="Times New Roman"/>
          <w:sz w:val="24"/>
          <w:szCs w:val="24"/>
        </w:rPr>
        <w:t xml:space="preserve">α ποιο πάνω άτομα  </w:t>
      </w:r>
      <w:r w:rsidR="00E818DC" w:rsidRPr="003947AE">
        <w:rPr>
          <w:rFonts w:ascii="Times New Roman" w:hAnsi="Times New Roman" w:cs="Times New Roman"/>
          <w:sz w:val="24"/>
          <w:szCs w:val="24"/>
        </w:rPr>
        <w:t>δεν μπορούν να εκτελέσουν τα καθήκοντα τους ως μέλη επιτροπών στις οποίες έχουν εκλεγεί,</w:t>
      </w:r>
      <w:r w:rsidR="00935BDF">
        <w:rPr>
          <w:rFonts w:ascii="Times New Roman" w:hAnsi="Times New Roman" w:cs="Times New Roman"/>
          <w:sz w:val="24"/>
          <w:szCs w:val="24"/>
        </w:rPr>
        <w:t xml:space="preserve"> </w:t>
      </w:r>
      <w:r w:rsidR="00284A43">
        <w:rPr>
          <w:rFonts w:ascii="Times New Roman" w:hAnsi="Times New Roman" w:cs="Times New Roman"/>
          <w:sz w:val="24"/>
          <w:szCs w:val="24"/>
        </w:rPr>
        <w:t>(</w:t>
      </w:r>
      <w:r w:rsidR="00935BDF">
        <w:rPr>
          <w:rFonts w:ascii="Times New Roman" w:hAnsi="Times New Roman" w:cs="Times New Roman"/>
          <w:sz w:val="24"/>
          <w:szCs w:val="24"/>
        </w:rPr>
        <w:t xml:space="preserve">όπως </w:t>
      </w:r>
      <w:r w:rsidR="00284A43">
        <w:rPr>
          <w:rFonts w:ascii="Times New Roman" w:hAnsi="Times New Roman" w:cs="Times New Roman"/>
          <w:sz w:val="24"/>
          <w:szCs w:val="24"/>
        </w:rPr>
        <w:t xml:space="preserve">αναλυτικά </w:t>
      </w:r>
      <w:r w:rsidR="00935BDF">
        <w:rPr>
          <w:rFonts w:ascii="Times New Roman" w:hAnsi="Times New Roman" w:cs="Times New Roman"/>
          <w:sz w:val="24"/>
          <w:szCs w:val="24"/>
        </w:rPr>
        <w:t>αυτές αναφέρονται πιο κάτω</w:t>
      </w:r>
      <w:r w:rsidR="00284A43">
        <w:rPr>
          <w:rFonts w:ascii="Times New Roman" w:hAnsi="Times New Roman" w:cs="Times New Roman"/>
          <w:sz w:val="24"/>
          <w:szCs w:val="24"/>
        </w:rPr>
        <w:t>),</w:t>
      </w:r>
      <w:r w:rsidR="00E818DC" w:rsidRPr="003947AE">
        <w:rPr>
          <w:rFonts w:ascii="Times New Roman" w:hAnsi="Times New Roman" w:cs="Times New Roman"/>
          <w:sz w:val="24"/>
          <w:szCs w:val="24"/>
        </w:rPr>
        <w:t xml:space="preserve"> </w:t>
      </w:r>
      <w:r w:rsidR="00AB3FF8" w:rsidRPr="003947AE">
        <w:rPr>
          <w:rFonts w:ascii="Times New Roman" w:hAnsi="Times New Roman" w:cs="Times New Roman"/>
          <w:sz w:val="24"/>
          <w:szCs w:val="24"/>
        </w:rPr>
        <w:t xml:space="preserve">και χεριάζετε η αντικατάστασή τους </w:t>
      </w:r>
      <w:r w:rsidR="00E818DC" w:rsidRPr="003947AE">
        <w:rPr>
          <w:rFonts w:ascii="Times New Roman" w:hAnsi="Times New Roman" w:cs="Times New Roman"/>
          <w:sz w:val="24"/>
          <w:szCs w:val="24"/>
        </w:rPr>
        <w:t>για την εύρυθμη λειτουργία των υπηρεσιών</w:t>
      </w:r>
      <w:r w:rsidR="00935BDF">
        <w:rPr>
          <w:rFonts w:ascii="Times New Roman" w:hAnsi="Times New Roman" w:cs="Times New Roman"/>
          <w:sz w:val="24"/>
          <w:szCs w:val="24"/>
        </w:rPr>
        <w:t xml:space="preserve"> του Πανεπιστημίου Πελοποννήσου. </w:t>
      </w:r>
    </w:p>
    <w:p w:rsidR="00E818DC" w:rsidRPr="003947AE" w:rsidRDefault="00E818DC" w:rsidP="00F26581">
      <w:pPr>
        <w:pStyle w:val="a3"/>
        <w:numPr>
          <w:ilvl w:val="0"/>
          <w:numId w:val="3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3947AE">
        <w:rPr>
          <w:rFonts w:ascii="Times New Roman" w:hAnsi="Times New Roman" w:cs="Times New Roman"/>
          <w:sz w:val="24"/>
          <w:szCs w:val="24"/>
        </w:rPr>
        <w:t>Βουδούρη Σοφία Μέλος ΔΕΠ τακτικό μέλος της επιτροπής απόσυρσης και καταστροφής υλικού της Σχολής καλών τεχνών.</w:t>
      </w:r>
    </w:p>
    <w:p w:rsidR="00E818DC" w:rsidRPr="003947AE" w:rsidRDefault="00E818DC" w:rsidP="00F26581">
      <w:pPr>
        <w:pStyle w:val="a3"/>
        <w:numPr>
          <w:ilvl w:val="0"/>
          <w:numId w:val="3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47AE">
        <w:rPr>
          <w:rFonts w:ascii="Times New Roman" w:hAnsi="Times New Roman" w:cs="Times New Roman"/>
          <w:sz w:val="24"/>
          <w:szCs w:val="24"/>
        </w:rPr>
        <w:t>Καλάκη</w:t>
      </w:r>
      <w:proofErr w:type="spellEnd"/>
      <w:r w:rsidRPr="003947AE">
        <w:rPr>
          <w:rFonts w:ascii="Times New Roman" w:hAnsi="Times New Roman" w:cs="Times New Roman"/>
          <w:sz w:val="24"/>
          <w:szCs w:val="24"/>
        </w:rPr>
        <w:t xml:space="preserve"> Αγγελική ΙΔΑΧ αναπληρώτρια Γραμματέας της επιτροπής απόσυρσης και καταστροφής υλικού της Σχολής καλών τεχνών.</w:t>
      </w:r>
    </w:p>
    <w:p w:rsidR="00E818DC" w:rsidRPr="003947AE" w:rsidRDefault="00C16FF2" w:rsidP="00F26581">
      <w:pPr>
        <w:pStyle w:val="a3"/>
        <w:numPr>
          <w:ilvl w:val="0"/>
          <w:numId w:val="3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3947AE">
        <w:rPr>
          <w:rFonts w:ascii="Times New Roman" w:hAnsi="Times New Roman" w:cs="Times New Roman"/>
          <w:sz w:val="24"/>
          <w:szCs w:val="24"/>
        </w:rPr>
        <w:t xml:space="preserve">Αντωνοπούλου Παναγιώτα Μέλος ΔΕΠ </w:t>
      </w:r>
      <w:r w:rsidR="00AB3FF8" w:rsidRPr="003947AE">
        <w:rPr>
          <w:rFonts w:ascii="Times New Roman" w:hAnsi="Times New Roman" w:cs="Times New Roman"/>
          <w:sz w:val="24"/>
          <w:szCs w:val="24"/>
        </w:rPr>
        <w:t xml:space="preserve">μέλος </w:t>
      </w:r>
      <w:r w:rsidRPr="003947AE">
        <w:rPr>
          <w:rFonts w:ascii="Times New Roman" w:hAnsi="Times New Roman" w:cs="Times New Roman"/>
          <w:sz w:val="24"/>
          <w:szCs w:val="24"/>
        </w:rPr>
        <w:t xml:space="preserve">της επιτροπής απόσυρσης και καταστροφής υλικού του τμήματος Νοσηλευτικής </w:t>
      </w:r>
    </w:p>
    <w:p w:rsidR="003947AE" w:rsidRPr="003947AE" w:rsidRDefault="003947AE" w:rsidP="00F26581">
      <w:pPr>
        <w:pStyle w:val="a3"/>
        <w:numPr>
          <w:ilvl w:val="0"/>
          <w:numId w:val="3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47AE">
        <w:rPr>
          <w:rFonts w:ascii="Times New Roman" w:hAnsi="Times New Roman" w:cs="Times New Roman"/>
          <w:sz w:val="24"/>
          <w:szCs w:val="24"/>
        </w:rPr>
        <w:t>Λέπουρας</w:t>
      </w:r>
      <w:proofErr w:type="spellEnd"/>
      <w:r w:rsidRPr="003947AE">
        <w:rPr>
          <w:rFonts w:ascii="Times New Roman" w:hAnsi="Times New Roman" w:cs="Times New Roman"/>
          <w:sz w:val="24"/>
          <w:szCs w:val="24"/>
        </w:rPr>
        <w:t xml:space="preserve"> Γεώργιος μέλους ΔΕΠ τακτικού μέλους της επιτροπής διενέργειας και αξιολόγησης προσφορών του υπ </w:t>
      </w:r>
      <w:proofErr w:type="spellStart"/>
      <w:r w:rsidRPr="003947AE">
        <w:rPr>
          <w:rFonts w:ascii="Times New Roman" w:hAnsi="Times New Roman" w:cs="Times New Roman"/>
          <w:sz w:val="24"/>
          <w:szCs w:val="24"/>
        </w:rPr>
        <w:t>αρίθμ</w:t>
      </w:r>
      <w:proofErr w:type="spellEnd"/>
      <w:r w:rsidRPr="003947AE">
        <w:rPr>
          <w:rFonts w:ascii="Times New Roman" w:hAnsi="Times New Roman" w:cs="Times New Roman"/>
          <w:sz w:val="24"/>
          <w:szCs w:val="24"/>
        </w:rPr>
        <w:t>. 7/2017 Συνοπτικού διαγωνισμού προμήθειας ηλεκτρονικών υπολογιστών εξοπλισμού και περιφερειακών για της ανάγκες συσκευών του Πανεπιστημίου Πελοποννήσου.</w:t>
      </w:r>
    </w:p>
    <w:p w:rsidR="00F26581" w:rsidRDefault="003947AE" w:rsidP="00F26581">
      <w:pPr>
        <w:pStyle w:val="a3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21321E">
        <w:rPr>
          <w:rFonts w:ascii="Times New Roman" w:hAnsi="Times New Roman" w:cs="Times New Roman"/>
          <w:sz w:val="24"/>
          <w:szCs w:val="24"/>
        </w:rPr>
        <w:t>Κλήρωση επιτροπής</w:t>
      </w:r>
      <w:r w:rsidR="00D502E3" w:rsidRPr="0021321E">
        <w:rPr>
          <w:rFonts w:ascii="Times New Roman" w:hAnsi="Times New Roman" w:cs="Times New Roman"/>
          <w:sz w:val="24"/>
          <w:szCs w:val="24"/>
        </w:rPr>
        <w:t xml:space="preserve"> </w:t>
      </w:r>
      <w:r w:rsidR="00D502E3" w:rsidRPr="0021321E">
        <w:rPr>
          <w:rFonts w:ascii="Times New Roman" w:hAnsi="Times New Roman" w:cs="Times New Roman"/>
          <w:b/>
          <w:sz w:val="24"/>
          <w:szCs w:val="24"/>
          <w:u w:val="single"/>
        </w:rPr>
        <w:t>διενέργειας και αξιολόγησης</w:t>
      </w:r>
      <w:r w:rsidR="00D502E3" w:rsidRPr="0021321E">
        <w:rPr>
          <w:rFonts w:ascii="Times New Roman" w:hAnsi="Times New Roman" w:cs="Times New Roman"/>
          <w:sz w:val="24"/>
          <w:szCs w:val="24"/>
        </w:rPr>
        <w:t xml:space="preserve"> </w:t>
      </w:r>
      <w:r w:rsidR="003624F2" w:rsidRPr="0021321E">
        <w:rPr>
          <w:rFonts w:ascii="Times New Roman" w:hAnsi="Times New Roman" w:cs="Times New Roman"/>
          <w:sz w:val="24"/>
          <w:szCs w:val="24"/>
        </w:rPr>
        <w:t xml:space="preserve">του υπ. </w:t>
      </w:r>
      <w:proofErr w:type="spellStart"/>
      <w:r w:rsidR="003624F2" w:rsidRPr="0021321E">
        <w:rPr>
          <w:rFonts w:ascii="Times New Roman" w:hAnsi="Times New Roman" w:cs="Times New Roman"/>
          <w:sz w:val="24"/>
          <w:szCs w:val="24"/>
        </w:rPr>
        <w:t>αρίθμ</w:t>
      </w:r>
      <w:proofErr w:type="spellEnd"/>
      <w:r w:rsidR="003624F2" w:rsidRPr="0021321E">
        <w:rPr>
          <w:rFonts w:ascii="Times New Roman" w:hAnsi="Times New Roman" w:cs="Times New Roman"/>
          <w:sz w:val="24"/>
          <w:szCs w:val="24"/>
        </w:rPr>
        <w:t xml:space="preserve">. 8/2017 </w:t>
      </w:r>
      <w:r w:rsidR="0021321E" w:rsidRPr="0021321E">
        <w:rPr>
          <w:rFonts w:ascii="Times New Roman" w:hAnsi="Times New Roman" w:cs="Times New Roman"/>
          <w:sz w:val="24"/>
          <w:szCs w:val="24"/>
        </w:rPr>
        <w:t>Συνοπτικού</w:t>
      </w:r>
      <w:r w:rsidR="003624F2" w:rsidRPr="0021321E">
        <w:rPr>
          <w:rFonts w:ascii="Times New Roman" w:hAnsi="Times New Roman" w:cs="Times New Roman"/>
          <w:sz w:val="24"/>
          <w:szCs w:val="24"/>
        </w:rPr>
        <w:t xml:space="preserve"> διαγωνισμού για την: «Τμηματική προμήθεια υγρών καυσίμων: πετρελαίου θέρμανσης και καυσίμων κίνησης (βενζίνης ή πετρελαίου) για την κάλυψη των αναγκών του Πανεπιστημίου Πελοποννήσου»</w:t>
      </w:r>
      <w:r w:rsidR="0021321E" w:rsidRPr="0021321E">
        <w:rPr>
          <w:rFonts w:ascii="Times New Roman" w:hAnsi="Times New Roman" w:cs="Times New Roman"/>
          <w:sz w:val="24"/>
          <w:szCs w:val="24"/>
        </w:rPr>
        <w:t>.</w:t>
      </w:r>
    </w:p>
    <w:p w:rsidR="0021321E" w:rsidRDefault="0021321E" w:rsidP="0021321E">
      <w:pPr>
        <w:pStyle w:val="a3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21321E">
        <w:rPr>
          <w:rFonts w:ascii="Times New Roman" w:hAnsi="Times New Roman" w:cs="Times New Roman"/>
          <w:sz w:val="24"/>
          <w:szCs w:val="24"/>
        </w:rPr>
        <w:t xml:space="preserve">Κλήρωση επιτροπής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αξιολόγησης ενστάσεων και προσφυγών</w:t>
      </w:r>
      <w:r w:rsidRPr="0021321E">
        <w:rPr>
          <w:rFonts w:ascii="Times New Roman" w:hAnsi="Times New Roman" w:cs="Times New Roman"/>
          <w:sz w:val="24"/>
          <w:szCs w:val="24"/>
        </w:rPr>
        <w:t xml:space="preserve"> του υπ. </w:t>
      </w:r>
      <w:proofErr w:type="spellStart"/>
      <w:r w:rsidRPr="0021321E">
        <w:rPr>
          <w:rFonts w:ascii="Times New Roman" w:hAnsi="Times New Roman" w:cs="Times New Roman"/>
          <w:sz w:val="24"/>
          <w:szCs w:val="24"/>
        </w:rPr>
        <w:t>αρίθμ</w:t>
      </w:r>
      <w:proofErr w:type="spellEnd"/>
      <w:r w:rsidRPr="0021321E">
        <w:rPr>
          <w:rFonts w:ascii="Times New Roman" w:hAnsi="Times New Roman" w:cs="Times New Roman"/>
          <w:sz w:val="24"/>
          <w:szCs w:val="24"/>
        </w:rPr>
        <w:t>. 8/2017 Συνοπτικού διαγωνισμού για την: «Τμηματική προμήθεια υγρών καυσίμων: πετρελαίου θέρμανσης και καυσίμων κίνησης (βενζίνης ή πετρελαίου) για την κάλυψη των αναγκών του Πανεπιστημίου Πελοποννήσου».</w:t>
      </w:r>
    </w:p>
    <w:p w:rsidR="0021321E" w:rsidRPr="000B1DD1" w:rsidRDefault="0021321E" w:rsidP="000B1DD1">
      <w:pPr>
        <w:pStyle w:val="a3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21321E">
        <w:rPr>
          <w:rFonts w:ascii="Times New Roman" w:hAnsi="Times New Roman" w:cs="Times New Roman"/>
          <w:sz w:val="24"/>
          <w:szCs w:val="24"/>
        </w:rPr>
        <w:t xml:space="preserve">Κλήρωση επιτροπής </w:t>
      </w:r>
      <w:r w:rsidRPr="0021321E">
        <w:rPr>
          <w:rFonts w:ascii="Times New Roman" w:hAnsi="Times New Roman" w:cs="Times New Roman"/>
          <w:b/>
          <w:sz w:val="24"/>
          <w:szCs w:val="24"/>
          <w:u w:val="single"/>
        </w:rPr>
        <w:t>διενέργειας και αξιολόγησης</w:t>
      </w:r>
      <w:r w:rsidRPr="0021321E">
        <w:rPr>
          <w:rFonts w:ascii="Times New Roman" w:hAnsi="Times New Roman" w:cs="Times New Roman"/>
          <w:sz w:val="24"/>
          <w:szCs w:val="24"/>
        </w:rPr>
        <w:t xml:space="preserve"> του </w:t>
      </w:r>
      <w:r>
        <w:rPr>
          <w:rFonts w:ascii="Times New Roman" w:hAnsi="Times New Roman" w:cs="Times New Roman"/>
          <w:sz w:val="24"/>
          <w:szCs w:val="24"/>
        </w:rPr>
        <w:t>ανοικτού διεθνή ηλεκτρονικού διαγωνισμού</w:t>
      </w:r>
      <w:r w:rsidR="000B1DD1">
        <w:rPr>
          <w:rFonts w:ascii="Times New Roman" w:hAnsi="Times New Roman" w:cs="Times New Roman"/>
          <w:sz w:val="24"/>
          <w:szCs w:val="24"/>
        </w:rPr>
        <w:t xml:space="preserve"> με</w:t>
      </w:r>
      <w:r w:rsidRPr="000B1DD1">
        <w:rPr>
          <w:rFonts w:ascii="Times New Roman" w:hAnsi="Times New Roman" w:cs="Times New Roman"/>
          <w:sz w:val="24"/>
          <w:szCs w:val="24"/>
        </w:rPr>
        <w:t xml:space="preserve"> </w:t>
      </w:r>
      <w:r w:rsidR="000B1DD1" w:rsidRPr="000B1DD1">
        <w:rPr>
          <w:rFonts w:ascii="Times New Roman" w:eastAsia="Times New Roman" w:hAnsi="Times New Roman" w:cs="Times New Roman"/>
          <w:sz w:val="24"/>
          <w:szCs w:val="24"/>
          <w:lang w:eastAsia="el-GR"/>
        </w:rPr>
        <w:t>κριτήριο κατακύρωσης τη</w:t>
      </w:r>
      <w:r w:rsidR="00594F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 πλέον συμφέρουσα από οικονομική άποψη προσφορά αποκλειστικά βάσει τιμής </w:t>
      </w:r>
      <w:r w:rsidR="000B1DD1" w:rsidRPr="000B1DD1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την ανάθεση της καθαριότητας (σε συνεργείο καθαρισμού) των εσωτερικών και εξωτερικών χώρων των κτιριακών εγκαταστάσεων του Πανεπιστημίου Πελοποννήσου (CPV:90911200-8 -Υπηρεσίες καθαρισμού κτιρίων),</w:t>
      </w:r>
      <w:r w:rsidR="000B1DD1" w:rsidRPr="000B1DD1">
        <w:rPr>
          <w:rFonts w:ascii="Times New Roman" w:hAnsi="Times New Roman" w:cs="Times New Roman"/>
          <w:sz w:val="24"/>
          <w:szCs w:val="24"/>
        </w:rPr>
        <w:t xml:space="preserve"> </w:t>
      </w:r>
      <w:r w:rsidR="000B1DD1" w:rsidRPr="000B1DD1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συνολικού προϋπολογισμού τετρ</w:t>
      </w:r>
      <w:r w:rsidR="000B1DD1">
        <w:rPr>
          <w:rFonts w:ascii="Times New Roman" w:eastAsia="Times New Roman" w:hAnsi="Times New Roman" w:cs="Times New Roman"/>
          <w:sz w:val="24"/>
          <w:szCs w:val="24"/>
          <w:lang w:eastAsia="el-GR"/>
        </w:rPr>
        <w:t>ακοσίων εξήντα χιλιάδων</w:t>
      </w:r>
      <w:r w:rsidR="000B1DD1" w:rsidRPr="000B1D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94F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ευρώ </w:t>
      </w:r>
      <w:r w:rsidR="000B1DD1">
        <w:rPr>
          <w:rFonts w:ascii="Times New Roman" w:eastAsia="Times New Roman" w:hAnsi="Times New Roman" w:cs="Times New Roman"/>
          <w:sz w:val="24"/>
          <w:szCs w:val="24"/>
          <w:lang w:eastAsia="el-GR"/>
        </w:rPr>
        <w:t>(4</w:t>
      </w:r>
      <w:r w:rsidR="000B1DD1" w:rsidRPr="000B1DD1">
        <w:rPr>
          <w:rFonts w:ascii="Times New Roman" w:eastAsia="Times New Roman" w:hAnsi="Times New Roman" w:cs="Times New Roman"/>
          <w:sz w:val="24"/>
          <w:szCs w:val="24"/>
          <w:lang w:eastAsia="el-GR"/>
        </w:rPr>
        <w:t>60</w:t>
      </w:r>
      <w:r w:rsidR="000B1DD1">
        <w:rPr>
          <w:rFonts w:ascii="Times New Roman" w:eastAsia="Times New Roman" w:hAnsi="Times New Roman" w:cs="Times New Roman"/>
          <w:sz w:val="24"/>
          <w:szCs w:val="24"/>
          <w:lang w:eastAsia="el-GR"/>
        </w:rPr>
        <w:t>.000,00€) (</w:t>
      </w:r>
      <w:r w:rsidR="000B1DD1" w:rsidRPr="000B1DD1">
        <w:rPr>
          <w:rFonts w:ascii="Times New Roman" w:eastAsia="Times New Roman" w:hAnsi="Times New Roman" w:cs="Times New Roman"/>
          <w:sz w:val="24"/>
          <w:szCs w:val="24"/>
          <w:lang w:eastAsia="el-GR"/>
        </w:rPr>
        <w:t>συμπεριλαμβανομένου του Φ.Π.Α.</w:t>
      </w:r>
      <w:r w:rsidR="000B1D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24%) και για χρονικό διάστημα </w:t>
      </w:r>
      <w:r w:rsidR="00297D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24 μηνών. </w:t>
      </w:r>
    </w:p>
    <w:p w:rsidR="00297D07" w:rsidRPr="000B1DD1" w:rsidRDefault="00297D07" w:rsidP="00297D07">
      <w:pPr>
        <w:pStyle w:val="a3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21321E">
        <w:rPr>
          <w:rFonts w:ascii="Times New Roman" w:hAnsi="Times New Roman" w:cs="Times New Roman"/>
          <w:sz w:val="24"/>
          <w:szCs w:val="24"/>
        </w:rPr>
        <w:t xml:space="preserve">Κλήρωση επιτροπής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αξιολόγησης ενστάσεων και προσφυγών</w:t>
      </w:r>
      <w:r w:rsidR="00594F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94F2A" w:rsidRPr="0021321E">
        <w:rPr>
          <w:rFonts w:ascii="Times New Roman" w:hAnsi="Times New Roman" w:cs="Times New Roman"/>
          <w:sz w:val="24"/>
          <w:szCs w:val="24"/>
        </w:rPr>
        <w:t xml:space="preserve">του </w:t>
      </w:r>
      <w:r w:rsidR="00594F2A">
        <w:rPr>
          <w:rFonts w:ascii="Times New Roman" w:hAnsi="Times New Roman" w:cs="Times New Roman"/>
          <w:sz w:val="24"/>
          <w:szCs w:val="24"/>
        </w:rPr>
        <w:t>ανοικτού διεθνή ηλεκτρονικού διαγωνισμού με</w:t>
      </w:r>
      <w:r w:rsidR="00594F2A" w:rsidRPr="000B1DD1">
        <w:rPr>
          <w:rFonts w:ascii="Times New Roman" w:hAnsi="Times New Roman" w:cs="Times New Roman"/>
          <w:sz w:val="24"/>
          <w:szCs w:val="24"/>
        </w:rPr>
        <w:t xml:space="preserve"> </w:t>
      </w:r>
      <w:r w:rsidR="00594F2A" w:rsidRPr="000B1DD1">
        <w:rPr>
          <w:rFonts w:ascii="Times New Roman" w:eastAsia="Times New Roman" w:hAnsi="Times New Roman" w:cs="Times New Roman"/>
          <w:sz w:val="24"/>
          <w:szCs w:val="24"/>
          <w:lang w:eastAsia="el-GR"/>
        </w:rPr>
        <w:t>κριτήριο κατακύρωσης τη</w:t>
      </w:r>
      <w:r w:rsidR="00594F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 πλέον συμφέρουσα από οικονομική άποψη προσφορά αποκλειστικά βάσει τιμής </w:t>
      </w:r>
      <w:r w:rsidR="00594F2A" w:rsidRPr="000B1DD1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την ανάθεση της καθαριότητας (σε συνεργείο καθαρισμού) των εσωτερικών και εξωτερικών χώρων των κτιριακών εγκαταστάσεων του Πανεπιστημίου Πελοποννήσου (CPV:90911200-8 -Υπηρεσίες καθαρισμού κτιρίων),</w:t>
      </w:r>
      <w:r w:rsidR="00594F2A" w:rsidRPr="000B1DD1">
        <w:rPr>
          <w:rFonts w:ascii="Times New Roman" w:hAnsi="Times New Roman" w:cs="Times New Roman"/>
          <w:sz w:val="24"/>
          <w:szCs w:val="24"/>
        </w:rPr>
        <w:t xml:space="preserve"> </w:t>
      </w:r>
      <w:r w:rsidR="00594F2A" w:rsidRPr="000B1DD1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συνολικού προϋπολογισμού τετρ</w:t>
      </w:r>
      <w:r w:rsidR="00594F2A">
        <w:rPr>
          <w:rFonts w:ascii="Times New Roman" w:eastAsia="Times New Roman" w:hAnsi="Times New Roman" w:cs="Times New Roman"/>
          <w:sz w:val="24"/>
          <w:szCs w:val="24"/>
          <w:lang w:eastAsia="el-GR"/>
        </w:rPr>
        <w:t>ακοσίων εξήντα χιλιάδων</w:t>
      </w:r>
      <w:r w:rsidR="00594F2A" w:rsidRPr="000B1D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94F2A">
        <w:rPr>
          <w:rFonts w:ascii="Times New Roman" w:eastAsia="Times New Roman" w:hAnsi="Times New Roman" w:cs="Times New Roman"/>
          <w:sz w:val="24"/>
          <w:szCs w:val="24"/>
          <w:lang w:eastAsia="el-GR"/>
        </w:rPr>
        <w:t>ευρώ  (4</w:t>
      </w:r>
      <w:r w:rsidR="00594F2A" w:rsidRPr="000B1DD1">
        <w:rPr>
          <w:rFonts w:ascii="Times New Roman" w:eastAsia="Times New Roman" w:hAnsi="Times New Roman" w:cs="Times New Roman"/>
          <w:sz w:val="24"/>
          <w:szCs w:val="24"/>
          <w:lang w:eastAsia="el-GR"/>
        </w:rPr>
        <w:t>60</w:t>
      </w:r>
      <w:r w:rsidR="00594F2A">
        <w:rPr>
          <w:rFonts w:ascii="Times New Roman" w:eastAsia="Times New Roman" w:hAnsi="Times New Roman" w:cs="Times New Roman"/>
          <w:sz w:val="24"/>
          <w:szCs w:val="24"/>
          <w:lang w:eastAsia="el-GR"/>
        </w:rPr>
        <w:t>.000,00€) (</w:t>
      </w:r>
      <w:r w:rsidR="00594F2A" w:rsidRPr="000B1DD1">
        <w:rPr>
          <w:rFonts w:ascii="Times New Roman" w:eastAsia="Times New Roman" w:hAnsi="Times New Roman" w:cs="Times New Roman"/>
          <w:sz w:val="24"/>
          <w:szCs w:val="24"/>
          <w:lang w:eastAsia="el-GR"/>
        </w:rPr>
        <w:t>συμπεριλαμβανομένου του Φ.Π.Α.</w:t>
      </w:r>
      <w:r w:rsidR="00594F2A">
        <w:rPr>
          <w:rFonts w:ascii="Times New Roman" w:eastAsia="Times New Roman" w:hAnsi="Times New Roman" w:cs="Times New Roman"/>
          <w:sz w:val="24"/>
          <w:szCs w:val="24"/>
          <w:lang w:eastAsia="el-GR"/>
        </w:rPr>
        <w:t>24%) και για χρονικό διάστημα 24 μηνών.</w:t>
      </w:r>
    </w:p>
    <w:p w:rsidR="00F26581" w:rsidRPr="00F26581" w:rsidRDefault="00F26581" w:rsidP="00F26581">
      <w:pPr>
        <w:spacing w:before="120" w:line="360" w:lineRule="auto"/>
      </w:pPr>
    </w:p>
    <w:p w:rsidR="00A87190" w:rsidRDefault="00A87190"/>
    <w:p w:rsidR="00C16FF2" w:rsidRPr="00E32A80" w:rsidRDefault="00C16FF2" w:rsidP="00C16FF2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  <w:r w:rsidRPr="00E32A80">
        <w:rPr>
          <w:rFonts w:ascii="Times New Roman" w:eastAsia="Times New Roman" w:hAnsi="Times New Roman"/>
          <w:sz w:val="24"/>
          <w:szCs w:val="24"/>
          <w:lang w:eastAsia="el-GR"/>
        </w:rPr>
        <w:t>Η  προϊσταμένη</w:t>
      </w:r>
    </w:p>
    <w:p w:rsidR="00C16FF2" w:rsidRPr="00E32A80" w:rsidRDefault="00C16FF2" w:rsidP="00C16FF2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  <w:r w:rsidRPr="00E32A80">
        <w:rPr>
          <w:rFonts w:ascii="Times New Roman" w:eastAsia="Times New Roman" w:hAnsi="Times New Roman"/>
          <w:sz w:val="24"/>
          <w:szCs w:val="24"/>
          <w:lang w:eastAsia="el-GR"/>
        </w:rPr>
        <w:t>Της Διεύθυνσης Οικονομικής Διαχείρισης</w:t>
      </w:r>
    </w:p>
    <w:p w:rsidR="00C16FF2" w:rsidRPr="00E32A80" w:rsidRDefault="00C16FF2" w:rsidP="00C16FF2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  <w:r w:rsidRPr="00E32A80">
        <w:rPr>
          <w:rFonts w:ascii="Times New Roman" w:eastAsia="Times New Roman" w:hAnsi="Times New Roman"/>
          <w:sz w:val="24"/>
          <w:szCs w:val="24"/>
          <w:lang w:eastAsia="el-GR"/>
        </w:rPr>
        <w:t>&amp;  Προγραμματισμού</w:t>
      </w:r>
    </w:p>
    <w:p w:rsidR="00C16FF2" w:rsidRPr="00E32A80" w:rsidRDefault="00C16FF2" w:rsidP="00C16FF2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C16FF2" w:rsidRPr="00E32A80" w:rsidRDefault="00C16FF2" w:rsidP="00C16FF2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32A80">
        <w:rPr>
          <w:rFonts w:ascii="Times New Roman" w:eastAsia="Times New Roman" w:hAnsi="Times New Roman"/>
          <w:sz w:val="24"/>
          <w:szCs w:val="24"/>
          <w:lang w:eastAsia="el-GR"/>
        </w:rPr>
        <w:t>Τσετσώνη</w:t>
      </w:r>
      <w:proofErr w:type="spellEnd"/>
      <w:r w:rsidRPr="00E32A80">
        <w:rPr>
          <w:rFonts w:ascii="Times New Roman" w:eastAsia="Times New Roman" w:hAnsi="Times New Roman"/>
          <w:sz w:val="24"/>
          <w:szCs w:val="24"/>
          <w:lang w:eastAsia="el-GR"/>
        </w:rPr>
        <w:t xml:space="preserve">  Παρασκευή</w:t>
      </w:r>
    </w:p>
    <w:p w:rsidR="00C16FF2" w:rsidRDefault="00C16FF2"/>
    <w:sectPr w:rsidR="00C16FF2" w:rsidSect="00492CE2">
      <w:pgSz w:w="11906" w:h="16838"/>
      <w:pgMar w:top="510" w:right="1077" w:bottom="51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4437D"/>
    <w:multiLevelType w:val="hybridMultilevel"/>
    <w:tmpl w:val="9856C4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43B01"/>
    <w:multiLevelType w:val="hybridMultilevel"/>
    <w:tmpl w:val="1B70EA00"/>
    <w:lvl w:ilvl="0" w:tplc="874026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07066"/>
    <w:multiLevelType w:val="hybridMultilevel"/>
    <w:tmpl w:val="AA842F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856DA"/>
    <w:rsid w:val="000B1DD1"/>
    <w:rsid w:val="0021321E"/>
    <w:rsid w:val="00284A43"/>
    <w:rsid w:val="00297D07"/>
    <w:rsid w:val="003624F2"/>
    <w:rsid w:val="00363B86"/>
    <w:rsid w:val="003856DA"/>
    <w:rsid w:val="0039284F"/>
    <w:rsid w:val="003947AE"/>
    <w:rsid w:val="004343BA"/>
    <w:rsid w:val="00492CE2"/>
    <w:rsid w:val="00501A7D"/>
    <w:rsid w:val="00594F2A"/>
    <w:rsid w:val="0076224B"/>
    <w:rsid w:val="007B397F"/>
    <w:rsid w:val="00935BDF"/>
    <w:rsid w:val="00937AEE"/>
    <w:rsid w:val="00A87190"/>
    <w:rsid w:val="00AB3FF8"/>
    <w:rsid w:val="00BD5DC6"/>
    <w:rsid w:val="00C16FF2"/>
    <w:rsid w:val="00D502E3"/>
    <w:rsid w:val="00DD68AA"/>
    <w:rsid w:val="00E0422B"/>
    <w:rsid w:val="00E818DC"/>
    <w:rsid w:val="00F2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DA"/>
    <w:pPr>
      <w:jc w:val="left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6DA"/>
    <w:pPr>
      <w:ind w:left="720"/>
      <w:contextualSpacing/>
      <w:jc w:val="both"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tsokou@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659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2017-12-12T11:45:00Z</cp:lastPrinted>
  <dcterms:created xsi:type="dcterms:W3CDTF">2017-12-11T08:11:00Z</dcterms:created>
  <dcterms:modified xsi:type="dcterms:W3CDTF">2017-12-12T12:16:00Z</dcterms:modified>
</cp:coreProperties>
</file>